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BB5" w:rsidRDefault="00212BB5" w:rsidP="00212BB5">
      <w:pPr>
        <w:jc w:val="center"/>
      </w:pPr>
    </w:p>
    <w:tbl>
      <w:tblPr>
        <w:tblW w:w="22676" w:type="dxa"/>
        <w:jc w:val="center"/>
        <w:tblBorders>
          <w:left w:val="single" w:sz="2" w:space="0" w:color="D9D9D9" w:themeColor="background1" w:themeShade="D9"/>
          <w:right w:val="single" w:sz="2" w:space="0" w:color="D9D9D9" w:themeColor="background1" w:themeShade="D9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69"/>
        <w:gridCol w:w="5669"/>
        <w:gridCol w:w="5669"/>
        <w:gridCol w:w="5669"/>
      </w:tblGrid>
      <w:tr w:rsidR="003A0799" w:rsidRPr="008066EA" w:rsidTr="003A0799">
        <w:trPr>
          <w:trHeight w:hRule="exact" w:val="12189"/>
          <w:jc w:val="center"/>
        </w:trPr>
        <w:tc>
          <w:tcPr>
            <w:tcW w:w="5669" w:type="dxa"/>
          </w:tcPr>
          <w:p w:rsidR="002B4C18" w:rsidRDefault="002B4C18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2B4C18" w:rsidRDefault="002B4C18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2B4C18" w:rsidRDefault="002B4C18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2B4C18" w:rsidRDefault="002B4C18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AE1EE6" w:rsidRPr="00B54CF8" w:rsidRDefault="00AE1EE6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54CF8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15 dicembre</w:t>
            </w:r>
          </w:p>
          <w:p w:rsidR="00AE1EE6" w:rsidRPr="00B54CF8" w:rsidRDefault="00AE1EE6" w:rsidP="004B67F5">
            <w:pPr>
              <w:spacing w:before="60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>PALAZZO ZEVALLOS</w:t>
            </w:r>
          </w:p>
          <w:p w:rsidR="00AE1EE6" w:rsidRPr="00B54CF8" w:rsidRDefault="00AE1EE6" w:rsidP="004B67F5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325AF0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via Toledo, 185 - Napoli</w:t>
            </w:r>
          </w:p>
          <w:p w:rsidR="00AE1EE6" w:rsidRPr="00CD5C78" w:rsidRDefault="00AE1EE6" w:rsidP="004B67F5">
            <w:pPr>
              <w:spacing w:before="60"/>
              <w:ind w:left="568" w:right="284" w:hanging="284"/>
              <w:rPr>
                <w:rFonts w:ascii="Conduit ITC" w:hAnsi="Conduit ITC"/>
                <w:sz w:val="18"/>
                <w:szCs w:val="18"/>
                <w:lang w:eastAsia="en-US"/>
              </w:rPr>
            </w:pPr>
            <w:r w:rsidRPr="00B54CF8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ore 10</w:t>
            </w:r>
            <w:r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:30 - </w:t>
            </w:r>
            <w:r w:rsidRPr="00360EEF">
              <w:rPr>
                <w:rFonts w:ascii="Conduit ITC Light" w:hAnsi="Conduit ITC Light"/>
                <w:i/>
                <w:spacing w:val="-6"/>
                <w:kern w:val="18"/>
                <w:sz w:val="18"/>
                <w:szCs w:val="18"/>
                <w:lang w:eastAsia="en-US"/>
              </w:rPr>
              <w:t xml:space="preserve">Museo: un posto per essere se stessi, </w:t>
            </w:r>
            <w:r w:rsidRPr="00360EEF">
              <w:rPr>
                <w:rFonts w:ascii="Conduit ITC Light" w:hAnsi="Conduit ITC Light"/>
                <w:spacing w:val="-6"/>
                <w:kern w:val="18"/>
                <w:sz w:val="18"/>
                <w:szCs w:val="18"/>
                <w:lang w:eastAsia="en-US"/>
              </w:rPr>
              <w:t>attività rivolta a un gruppo di famiglie dell’Associazione Nazionale Genitori soggetti Autistici.</w:t>
            </w:r>
          </w:p>
          <w:p w:rsidR="00AE1EE6" w:rsidRPr="00025523" w:rsidRDefault="00AE1EE6" w:rsidP="004B67F5">
            <w:pPr>
              <w:spacing w:before="60"/>
              <w:ind w:left="568" w:right="284" w:hanging="284"/>
              <w:rPr>
                <w:rStyle w:val="Collegamentoipertestuale"/>
                <w:rFonts w:ascii="Conduit ITC Light" w:hAnsi="Conduit ITC Light"/>
                <w:spacing w:val="-4"/>
                <w:kern w:val="18"/>
                <w:sz w:val="18"/>
                <w:szCs w:val="18"/>
              </w:rPr>
            </w:pPr>
            <w:r w:rsidRPr="00025523">
              <w:rPr>
                <w:rFonts w:ascii="Conduit ITC" w:hAnsi="Conduit ITC"/>
                <w:b/>
                <w:color w:val="0000DC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>ore 17</w:t>
            </w:r>
            <w:r w:rsidRPr="005432CE">
              <w:rPr>
                <w:rFonts w:ascii="Conduit ITC" w:hAnsi="Conduit ITC"/>
                <w:b/>
                <w:color w:val="0000DC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 xml:space="preserve"> -</w:t>
            </w:r>
            <w:r w:rsidRPr="00025523">
              <w:rPr>
                <w:rFonts w:ascii="Conduit ITC" w:hAnsi="Conduit ITC"/>
                <w:spacing w:val="-4"/>
                <w:kern w:val="18"/>
                <w:sz w:val="18"/>
                <w:szCs w:val="18"/>
                <w:lang w:eastAsia="en-US"/>
              </w:rPr>
              <w:t xml:space="preserve"> </w:t>
            </w:r>
            <w:r w:rsidRPr="00025523">
              <w:rPr>
                <w:rFonts w:ascii="Conduit ITC Light" w:hAnsi="Conduit ITC Light"/>
                <w:spacing w:val="-4"/>
                <w:kern w:val="18"/>
                <w:sz w:val="18"/>
                <w:szCs w:val="18"/>
                <w:lang w:eastAsia="en-US"/>
              </w:rPr>
              <w:t>visita guidata alla mostra temporanea</w:t>
            </w:r>
            <w:r w:rsidRPr="00025523">
              <w:rPr>
                <w:rFonts w:ascii="Conduit ITC Light" w:hAnsi="Conduit ITC Light"/>
                <w:i/>
                <w:spacing w:val="-4"/>
                <w:kern w:val="18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25523">
              <w:rPr>
                <w:rFonts w:ascii="Conduit ITC Light" w:hAnsi="Conduit ITC Light"/>
                <w:i/>
                <w:spacing w:val="-4"/>
                <w:kern w:val="18"/>
                <w:sz w:val="18"/>
                <w:szCs w:val="18"/>
                <w:lang w:eastAsia="en-US"/>
              </w:rPr>
              <w:t>London</w:t>
            </w:r>
            <w:proofErr w:type="spellEnd"/>
            <w:r w:rsidRPr="00025523">
              <w:rPr>
                <w:rFonts w:ascii="Conduit ITC Light" w:hAnsi="Conduit ITC Light"/>
                <w:i/>
                <w:spacing w:val="-4"/>
                <w:kern w:val="18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25523">
              <w:rPr>
                <w:rFonts w:ascii="Conduit ITC Light" w:hAnsi="Conduit ITC Light"/>
                <w:i/>
                <w:spacing w:val="-4"/>
                <w:kern w:val="18"/>
                <w:sz w:val="18"/>
                <w:szCs w:val="18"/>
                <w:lang w:eastAsia="en-US"/>
              </w:rPr>
              <w:t>Shadow</w:t>
            </w:r>
            <w:proofErr w:type="spellEnd"/>
            <w:r w:rsidRPr="00025523">
              <w:rPr>
                <w:rFonts w:ascii="Conduit ITC Light" w:hAnsi="Conduit ITC Light"/>
                <w:i/>
                <w:spacing w:val="-4"/>
                <w:kern w:val="18"/>
                <w:sz w:val="18"/>
                <w:szCs w:val="18"/>
                <w:lang w:eastAsia="en-US"/>
              </w:rPr>
              <w:t xml:space="preserve">. La rivoluzione inglese da Gilbert &amp; George a </w:t>
            </w:r>
            <w:proofErr w:type="spellStart"/>
            <w:r w:rsidRPr="00025523">
              <w:rPr>
                <w:rFonts w:ascii="Conduit ITC Light" w:hAnsi="Conduit ITC Light"/>
                <w:i/>
                <w:spacing w:val="-4"/>
                <w:kern w:val="18"/>
                <w:sz w:val="18"/>
                <w:szCs w:val="18"/>
                <w:lang w:eastAsia="en-US"/>
              </w:rPr>
              <w:t>Damien</w:t>
            </w:r>
            <w:proofErr w:type="spellEnd"/>
            <w:r w:rsidRPr="00025523">
              <w:rPr>
                <w:rFonts w:ascii="Conduit ITC Light" w:hAnsi="Conduit ITC Light"/>
                <w:i/>
                <w:spacing w:val="-4"/>
                <w:kern w:val="18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25523">
              <w:rPr>
                <w:rFonts w:ascii="Conduit ITC Light" w:hAnsi="Conduit ITC Light"/>
                <w:i/>
                <w:spacing w:val="-4"/>
                <w:kern w:val="18"/>
                <w:sz w:val="18"/>
                <w:szCs w:val="18"/>
                <w:lang w:eastAsia="en-US"/>
              </w:rPr>
              <w:t>Hirts</w:t>
            </w:r>
            <w:proofErr w:type="spellEnd"/>
            <w:r w:rsidRPr="00025523">
              <w:rPr>
                <w:rFonts w:ascii="Conduit ITC Light" w:hAnsi="Conduit ITC Light"/>
                <w:spacing w:val="-4"/>
                <w:kern w:val="18"/>
                <w:sz w:val="18"/>
                <w:szCs w:val="18"/>
                <w:lang w:eastAsia="en-US"/>
              </w:rPr>
              <w:t xml:space="preserve"> in Lingua dei Segni per le persone sorde. </w:t>
            </w:r>
            <w:r w:rsidRPr="00025523">
              <w:rPr>
                <w:rFonts w:ascii="Conduit ITC Light" w:hAnsi="Conduit ITC Light"/>
                <w:spacing w:val="-4"/>
                <w:kern w:val="18"/>
                <w:sz w:val="18"/>
                <w:szCs w:val="18"/>
              </w:rPr>
              <w:t>Prenotazione obbligatoria al numero verde 800</w:t>
            </w:r>
            <w:r w:rsidR="00955D4B">
              <w:rPr>
                <w:rFonts w:ascii="Conduit ITC Light" w:hAnsi="Conduit ITC Light"/>
                <w:spacing w:val="-4"/>
                <w:kern w:val="18"/>
                <w:sz w:val="18"/>
                <w:szCs w:val="18"/>
              </w:rPr>
              <w:t>.</w:t>
            </w:r>
            <w:r w:rsidRPr="00025523">
              <w:rPr>
                <w:rFonts w:ascii="Conduit ITC Light" w:hAnsi="Conduit ITC Light"/>
                <w:spacing w:val="-4"/>
                <w:kern w:val="18"/>
                <w:sz w:val="18"/>
                <w:szCs w:val="18"/>
              </w:rPr>
              <w:t>454</w:t>
            </w:r>
            <w:r w:rsidR="00955D4B">
              <w:rPr>
                <w:rFonts w:ascii="Conduit ITC Light" w:hAnsi="Conduit ITC Light"/>
                <w:spacing w:val="-4"/>
                <w:kern w:val="18"/>
                <w:sz w:val="18"/>
                <w:szCs w:val="18"/>
              </w:rPr>
              <w:t>.</w:t>
            </w:r>
            <w:r w:rsidRPr="00025523">
              <w:rPr>
                <w:rFonts w:ascii="Conduit ITC Light" w:hAnsi="Conduit ITC Light"/>
                <w:spacing w:val="-4"/>
                <w:kern w:val="18"/>
                <w:sz w:val="18"/>
                <w:szCs w:val="18"/>
              </w:rPr>
              <w:t xml:space="preserve">229 (da martedì al venerdì dalle 10.00 alle 18.30) o via  e-mail: </w:t>
            </w:r>
            <w:hyperlink r:id="rId9" w:history="1">
              <w:r w:rsidRPr="00025523">
                <w:rPr>
                  <w:rFonts w:ascii="Conduit ITC" w:hAnsi="Conduit ITC"/>
                  <w:b/>
                  <w:color w:val="0000DC"/>
                  <w:spacing w:val="-4"/>
                  <w:kern w:val="18"/>
                  <w:sz w:val="18"/>
                  <w:szCs w:val="18"/>
                  <w14:ligatures w14:val="all"/>
                  <w14:numForm w14:val="oldStyle"/>
                </w:rPr>
                <w:t>accessibilita.palazzozevallos@intesasanpaolo.com</w:t>
              </w:r>
            </w:hyperlink>
          </w:p>
          <w:p w:rsidR="00AE1EE6" w:rsidRPr="00CD5C78" w:rsidRDefault="00AE1EE6" w:rsidP="004B67F5">
            <w:pPr>
              <w:ind w:left="567" w:right="397"/>
              <w:rPr>
                <w:rFonts w:ascii="Conduit ITC Light" w:hAnsi="Conduit ITC Light"/>
                <w:spacing w:val="-4"/>
                <w:kern w:val="18"/>
                <w:sz w:val="18"/>
                <w:szCs w:val="18"/>
                <w:lang w:eastAsia="en-US"/>
              </w:rPr>
            </w:pPr>
            <w:r w:rsidRPr="00CD5C78">
              <w:rPr>
                <w:rFonts w:ascii="Conduit ITC Light" w:hAnsi="Conduit ITC Light"/>
                <w:spacing w:val="-4"/>
                <w:kern w:val="18"/>
                <w:sz w:val="18"/>
                <w:szCs w:val="18"/>
                <w:lang w:eastAsia="en-US"/>
              </w:rPr>
              <w:t>Ingresso gratuito con disabilità e per l’accompagnatore</w:t>
            </w:r>
          </w:p>
          <w:p w:rsidR="00AE1EE6" w:rsidRDefault="00AE1EE6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2B4C18" w:rsidRPr="002B4C18" w:rsidRDefault="002B4C18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2B4C18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16 dicembre</w:t>
            </w:r>
          </w:p>
          <w:p w:rsidR="002B4C18" w:rsidRPr="005432CE" w:rsidRDefault="002B4C18" w:rsidP="0039115E">
            <w:pPr>
              <w:spacing w:before="60"/>
              <w:ind w:left="284" w:right="284"/>
              <w:rPr>
                <w:rFonts w:ascii="Conduit ITC" w:hAnsi="Conduit ITC"/>
                <w:b/>
                <w:spacing w:val="-4"/>
                <w:kern w:val="2"/>
                <w:sz w:val="16"/>
                <w:szCs w:val="18"/>
                <w14:ligatures w14:val="all"/>
                <w14:numForm w14:val="oldStyle"/>
              </w:rPr>
            </w:pPr>
            <w:r w:rsidRPr="0039115E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>ore</w:t>
            </w:r>
            <w:r w:rsidRPr="005432CE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 11 </w:t>
            </w:r>
            <w:r w:rsidR="005432CE" w:rsidRPr="005432CE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MUSEO ARCHEOLOGICO NAZIONALE DI NAPOLI</w:t>
            </w:r>
          </w:p>
          <w:p w:rsidR="002B4C18" w:rsidRPr="00D447A1" w:rsidRDefault="005432CE" w:rsidP="004B67F5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piazza Museo, 19 - </w:t>
            </w:r>
            <w:r w:rsidR="002B4C18"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Napoli</w:t>
            </w:r>
          </w:p>
          <w:p w:rsidR="002B4C18" w:rsidRPr="00D447A1" w:rsidRDefault="002B4C18" w:rsidP="004B67F5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AE1EE6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L’atlante Farnese. Toccare il cielo con le dita</w:t>
            </w:r>
            <w:r w:rsidR="00AE1EE6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,</w:t>
            </w:r>
            <w:r w:rsidR="00AE1EE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visita-</w:t>
            </w:r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laboratorio alla mostra </w:t>
            </w:r>
            <w:r w:rsidRPr="00D447A1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“Le ore del sole”</w:t>
            </w:r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con esplorazione tattile per le persone cieche o ipovedenti</w:t>
            </w:r>
            <w:r w:rsidR="00AE1EE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. P</w:t>
            </w:r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renotazione obbligatoria entro il 12 dicembre</w:t>
            </w:r>
          </w:p>
          <w:p w:rsidR="002B4C18" w:rsidRPr="00D447A1" w:rsidRDefault="002B4C18" w:rsidP="004B67F5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t. 081.4422</w:t>
            </w:r>
            <w:r w:rsidR="00AE1EE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.</w:t>
            </w:r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273</w:t>
            </w:r>
          </w:p>
          <w:p w:rsidR="002B4C18" w:rsidRPr="00D447A1" w:rsidRDefault="002B4C18" w:rsidP="004B67F5">
            <w:pPr>
              <w:spacing w:before="60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D447A1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ore 10:30 – 12:30-15:30 </w:t>
            </w:r>
            <w:r w:rsidR="005432CE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- </w:t>
            </w:r>
            <w:r w:rsidR="005432CE" w:rsidRPr="00D447A1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CATACOMBE DI SAN GENNARO</w:t>
            </w:r>
          </w:p>
          <w:p w:rsidR="002B4C18" w:rsidRPr="00AE1EE6" w:rsidRDefault="002B4C18" w:rsidP="004B67F5">
            <w:pPr>
              <w:ind w:left="567" w:right="284"/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</w:pPr>
            <w:r w:rsidRPr="00AE1EE6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>via Capodimonte n. 13 - c/</w:t>
            </w:r>
            <w:r w:rsidR="00AE1EE6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 xml:space="preserve">o Basilica del Buon Consiglio - </w:t>
            </w:r>
            <w:r w:rsidRPr="00AE1EE6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>Napoli</w:t>
            </w:r>
          </w:p>
          <w:p w:rsidR="002B4C18" w:rsidRPr="00AE1EE6" w:rsidRDefault="002B4C18" w:rsidP="004B67F5">
            <w:pPr>
              <w:ind w:left="567" w:right="284"/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</w:pPr>
            <w:r w:rsidRPr="00AE1EE6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>prenotazione obbligatoria entro il 12 dicembre</w:t>
            </w:r>
          </w:p>
          <w:p w:rsidR="002B4C18" w:rsidRPr="00AE1EE6" w:rsidRDefault="00AE1EE6" w:rsidP="004B67F5">
            <w:pPr>
              <w:ind w:left="567" w:right="284"/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</w:pPr>
            <w:r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 xml:space="preserve">t.  081.744.3714          </w:t>
            </w:r>
            <w:r w:rsidR="002B4C18" w:rsidRPr="00AE1EE6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 xml:space="preserve">e-mail: </w:t>
            </w:r>
            <w:r w:rsidR="002B4C18" w:rsidRPr="00AE1EE6">
              <w:rPr>
                <w:rFonts w:ascii="Conduit ITC Light" w:hAnsi="Conduit ITC Light"/>
                <w:b/>
                <w:color w:val="0000DC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>info@catacombedinapoli.it</w:t>
            </w:r>
          </w:p>
          <w:p w:rsidR="00AE1EE6" w:rsidRDefault="002B4C18" w:rsidP="004B67F5">
            <w:pPr>
              <w:ind w:left="567" w:right="284"/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</w:pPr>
            <w:r w:rsidRPr="00AE1EE6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 xml:space="preserve">Le persone con disabilità motoria possono accedere, su prenotazione, </w:t>
            </w:r>
          </w:p>
          <w:p w:rsidR="002B4C18" w:rsidRPr="00AE1EE6" w:rsidRDefault="002B4C18" w:rsidP="004B67F5">
            <w:pPr>
              <w:ind w:left="567" w:right="284"/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</w:pPr>
            <w:r w:rsidRPr="00AE1EE6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>dal vi</w:t>
            </w:r>
            <w:r w:rsidR="00955D4B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 xml:space="preserve">coletto S. Gennaro dei Poveri, </w:t>
            </w:r>
            <w:r w:rsidRPr="00AE1EE6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 xml:space="preserve">22 </w:t>
            </w:r>
            <w:r w:rsidR="00955D4B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 xml:space="preserve">- </w:t>
            </w:r>
            <w:r w:rsidRPr="00AE1EE6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>adiacente l’Ospedale S. Gennaro.</w:t>
            </w:r>
          </w:p>
          <w:p w:rsidR="002B4C18" w:rsidRPr="00D447A1" w:rsidRDefault="002B4C18" w:rsidP="004B67F5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AE1EE6">
              <w:rPr>
                <w:rFonts w:ascii="Conduit ITC Light" w:hAnsi="Conduit ITC Light"/>
                <w:spacing w:val="-4"/>
                <w:kern w:val="18"/>
                <w:sz w:val="18"/>
                <w:szCs w:val="18"/>
                <w14:ligatures w14:val="all"/>
                <w14:numForm w14:val="oldStyle"/>
              </w:rPr>
              <w:t>Ingresso gratuito per la persona con disabilità, biglietto ridotto per l’accompagnatore</w:t>
            </w:r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.</w:t>
            </w:r>
          </w:p>
          <w:p w:rsidR="002B4C18" w:rsidRPr="00D447A1" w:rsidRDefault="002B4C18" w:rsidP="004B67F5">
            <w:pPr>
              <w:spacing w:before="60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D447A1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ore 10 </w:t>
            </w:r>
            <w:r w:rsidR="005432CE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- </w:t>
            </w:r>
            <w:r w:rsidR="005432CE" w:rsidRPr="00D447A1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PALAZZO ZEVALLOS</w:t>
            </w:r>
          </w:p>
          <w:p w:rsidR="002B4C18" w:rsidRPr="005432CE" w:rsidRDefault="002B4C18" w:rsidP="004B67F5">
            <w:pPr>
              <w:ind w:left="567" w:right="284"/>
              <w:rPr>
                <w:rFonts w:ascii="Conduit ITC" w:hAnsi="Conduit ITC"/>
                <w:spacing w:val="-2"/>
                <w:kern w:val="18"/>
                <w:sz w:val="18"/>
                <w:szCs w:val="18"/>
                <w14:ligatures w14:val="all"/>
                <w14:numForm w14:val="oldStyle"/>
              </w:rPr>
            </w:pPr>
            <w:r w:rsidRPr="005432CE">
              <w:rPr>
                <w:rFonts w:ascii="Conduit ITC" w:hAnsi="Conduit ITC"/>
                <w:spacing w:val="-2"/>
                <w:kern w:val="18"/>
                <w:sz w:val="18"/>
                <w:szCs w:val="18"/>
              </w:rPr>
              <w:t>Via Toledo, 185 - 80132 Napoli</w:t>
            </w:r>
          </w:p>
          <w:p w:rsidR="00AE1EE6" w:rsidRPr="005432CE" w:rsidRDefault="002B4C18" w:rsidP="004B67F5">
            <w:pPr>
              <w:ind w:left="567" w:right="284"/>
              <w:rPr>
                <w:rFonts w:ascii="Conduit ITC" w:hAnsi="Conduit ITC"/>
                <w:spacing w:val="-2"/>
                <w:kern w:val="18"/>
                <w:sz w:val="18"/>
                <w:szCs w:val="18"/>
                <w:lang w:eastAsia="en-US"/>
              </w:rPr>
            </w:pPr>
            <w:r w:rsidRPr="005432CE">
              <w:rPr>
                <w:rFonts w:ascii="Conduit ITC" w:hAnsi="Conduit ITC"/>
                <w:spacing w:val="-2"/>
                <w:kern w:val="18"/>
                <w:sz w:val="18"/>
                <w:szCs w:val="18"/>
                <w:lang w:eastAsia="en-US"/>
              </w:rPr>
              <w:t>visita guidata alla mostra temporanea</w:t>
            </w:r>
            <w:r w:rsidR="005432CE">
              <w:rPr>
                <w:rFonts w:ascii="Conduit ITC" w:hAnsi="Conduit ITC"/>
                <w:spacing w:val="-2"/>
                <w:kern w:val="18"/>
                <w:sz w:val="18"/>
                <w:szCs w:val="18"/>
                <w:lang w:eastAsia="en-US"/>
              </w:rPr>
              <w:t>,</w:t>
            </w:r>
            <w:r w:rsidRPr="005432CE">
              <w:rPr>
                <w:rFonts w:ascii="Conduit ITC" w:hAnsi="Conduit ITC"/>
                <w:i/>
                <w:spacing w:val="-2"/>
                <w:kern w:val="18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432CE">
              <w:rPr>
                <w:rFonts w:ascii="Conduit ITC" w:hAnsi="Conduit ITC"/>
                <w:i/>
                <w:spacing w:val="-2"/>
                <w:kern w:val="18"/>
                <w:sz w:val="18"/>
                <w:szCs w:val="18"/>
                <w:lang w:eastAsia="en-US"/>
              </w:rPr>
              <w:t>London</w:t>
            </w:r>
            <w:proofErr w:type="spellEnd"/>
            <w:r w:rsidRPr="005432CE">
              <w:rPr>
                <w:rFonts w:ascii="Conduit ITC" w:hAnsi="Conduit ITC"/>
                <w:i/>
                <w:spacing w:val="-2"/>
                <w:kern w:val="18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432CE">
              <w:rPr>
                <w:rFonts w:ascii="Conduit ITC" w:hAnsi="Conduit ITC"/>
                <w:i/>
                <w:spacing w:val="-2"/>
                <w:kern w:val="18"/>
                <w:sz w:val="18"/>
                <w:szCs w:val="18"/>
                <w:lang w:eastAsia="en-US"/>
              </w:rPr>
              <w:t>Shadow</w:t>
            </w:r>
            <w:proofErr w:type="spellEnd"/>
            <w:r w:rsidRPr="005432CE">
              <w:rPr>
                <w:rFonts w:ascii="Conduit ITC" w:hAnsi="Conduit ITC"/>
                <w:i/>
                <w:spacing w:val="-2"/>
                <w:kern w:val="18"/>
                <w:sz w:val="18"/>
                <w:szCs w:val="18"/>
                <w:lang w:eastAsia="en-US"/>
              </w:rPr>
              <w:t xml:space="preserve">. La rivoluzione inglese da Gilbert &amp; George a </w:t>
            </w:r>
            <w:proofErr w:type="spellStart"/>
            <w:r w:rsidRPr="005432CE">
              <w:rPr>
                <w:rFonts w:ascii="Conduit ITC" w:hAnsi="Conduit ITC"/>
                <w:i/>
                <w:spacing w:val="-2"/>
                <w:kern w:val="18"/>
                <w:sz w:val="18"/>
                <w:szCs w:val="18"/>
                <w:lang w:eastAsia="en-US"/>
              </w:rPr>
              <w:t>Damien</w:t>
            </w:r>
            <w:proofErr w:type="spellEnd"/>
            <w:r w:rsidRPr="005432CE">
              <w:rPr>
                <w:rFonts w:ascii="Conduit ITC" w:hAnsi="Conduit ITC"/>
                <w:i/>
                <w:spacing w:val="-2"/>
                <w:kern w:val="18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432CE">
              <w:rPr>
                <w:rFonts w:ascii="Conduit ITC" w:hAnsi="Conduit ITC"/>
                <w:i/>
                <w:spacing w:val="-2"/>
                <w:kern w:val="18"/>
                <w:sz w:val="18"/>
                <w:szCs w:val="18"/>
                <w:lang w:eastAsia="en-US"/>
              </w:rPr>
              <w:t>Hirts</w:t>
            </w:r>
            <w:proofErr w:type="spellEnd"/>
            <w:r w:rsidR="005432CE">
              <w:rPr>
                <w:rFonts w:ascii="Conduit ITC" w:hAnsi="Conduit ITC"/>
                <w:spacing w:val="-2"/>
                <w:kern w:val="18"/>
                <w:sz w:val="18"/>
                <w:szCs w:val="18"/>
                <w:lang w:eastAsia="en-US"/>
              </w:rPr>
              <w:t>,</w:t>
            </w:r>
            <w:r w:rsidRPr="005432CE">
              <w:rPr>
                <w:rFonts w:ascii="Conduit ITC" w:hAnsi="Conduit ITC"/>
                <w:spacing w:val="-2"/>
                <w:kern w:val="18"/>
                <w:sz w:val="18"/>
                <w:szCs w:val="18"/>
                <w:lang w:eastAsia="en-US"/>
              </w:rPr>
              <w:t xml:space="preserve"> in Lingua dei Segni per le persone sorde</w:t>
            </w:r>
            <w:r w:rsidR="00AE1EE6" w:rsidRPr="005432CE">
              <w:rPr>
                <w:rFonts w:ascii="Conduit ITC" w:hAnsi="Conduit ITC"/>
                <w:spacing w:val="-2"/>
                <w:kern w:val="18"/>
                <w:sz w:val="18"/>
                <w:szCs w:val="18"/>
                <w:lang w:eastAsia="en-US"/>
              </w:rPr>
              <w:t xml:space="preserve">. </w:t>
            </w:r>
          </w:p>
          <w:p w:rsidR="00025523" w:rsidRPr="005432CE" w:rsidRDefault="002B4C18" w:rsidP="004B67F5">
            <w:pPr>
              <w:ind w:left="567" w:right="284"/>
              <w:rPr>
                <w:rFonts w:ascii="Conduit ITC" w:hAnsi="Conduit ITC"/>
                <w:spacing w:val="-2"/>
                <w:kern w:val="18"/>
                <w:sz w:val="18"/>
                <w:szCs w:val="18"/>
              </w:rPr>
            </w:pPr>
            <w:r w:rsidRPr="005432CE">
              <w:rPr>
                <w:rFonts w:ascii="Conduit ITC" w:hAnsi="Conduit ITC"/>
                <w:spacing w:val="-2"/>
                <w:kern w:val="18"/>
                <w:sz w:val="18"/>
                <w:szCs w:val="18"/>
              </w:rPr>
              <w:t>Prenotazione obbligatoria al numero verde 800</w:t>
            </w:r>
            <w:r w:rsidR="00AE1EE6" w:rsidRPr="005432CE">
              <w:rPr>
                <w:rFonts w:ascii="Conduit ITC" w:hAnsi="Conduit ITC"/>
                <w:spacing w:val="-2"/>
                <w:kern w:val="18"/>
                <w:sz w:val="18"/>
                <w:szCs w:val="18"/>
              </w:rPr>
              <w:t>.</w:t>
            </w:r>
            <w:r w:rsidRPr="005432CE">
              <w:rPr>
                <w:rFonts w:ascii="Conduit ITC" w:hAnsi="Conduit ITC"/>
                <w:spacing w:val="-2"/>
                <w:kern w:val="18"/>
                <w:sz w:val="18"/>
                <w:szCs w:val="18"/>
              </w:rPr>
              <w:t>454</w:t>
            </w:r>
            <w:r w:rsidR="00AE1EE6" w:rsidRPr="005432CE">
              <w:rPr>
                <w:rFonts w:ascii="Conduit ITC" w:hAnsi="Conduit ITC"/>
                <w:spacing w:val="-2"/>
                <w:kern w:val="18"/>
                <w:sz w:val="18"/>
                <w:szCs w:val="18"/>
              </w:rPr>
              <w:t>.</w:t>
            </w:r>
            <w:r w:rsidRPr="005432CE">
              <w:rPr>
                <w:rFonts w:ascii="Conduit ITC" w:hAnsi="Conduit ITC"/>
                <w:spacing w:val="-2"/>
                <w:kern w:val="18"/>
                <w:sz w:val="18"/>
                <w:szCs w:val="18"/>
              </w:rPr>
              <w:t xml:space="preserve">229 (da martedì al venerdì dalle 10.00 alle 18.30) </w:t>
            </w:r>
          </w:p>
          <w:p w:rsidR="002B4C18" w:rsidRDefault="002B4C18" w:rsidP="004B67F5">
            <w:pPr>
              <w:ind w:left="567" w:right="284"/>
              <w:rPr>
                <w:rStyle w:val="Collegamentoipertestuale"/>
                <w:rFonts w:ascii="Conduit ITC" w:hAnsi="Conduit ITC"/>
                <w:sz w:val="18"/>
                <w:szCs w:val="18"/>
              </w:rPr>
            </w:pPr>
            <w:r w:rsidRPr="00AE1EE6">
              <w:rPr>
                <w:rFonts w:ascii="Conduit ITC Light" w:hAnsi="Conduit ITC Light"/>
                <w:spacing w:val="-2"/>
                <w:kern w:val="18"/>
                <w:sz w:val="18"/>
                <w:szCs w:val="18"/>
              </w:rPr>
              <w:t xml:space="preserve">o </w:t>
            </w:r>
            <w:r w:rsidR="00025523">
              <w:rPr>
                <w:rFonts w:ascii="Conduit ITC Light" w:hAnsi="Conduit ITC Light"/>
                <w:spacing w:val="-2"/>
                <w:kern w:val="18"/>
                <w:sz w:val="18"/>
                <w:szCs w:val="18"/>
              </w:rPr>
              <w:t xml:space="preserve">per </w:t>
            </w:r>
            <w:r w:rsidRPr="00AE1EE6">
              <w:rPr>
                <w:rFonts w:ascii="Conduit ITC Light" w:hAnsi="Conduit ITC Light"/>
                <w:spacing w:val="-2"/>
                <w:kern w:val="18"/>
                <w:sz w:val="18"/>
                <w:szCs w:val="18"/>
              </w:rPr>
              <w:t xml:space="preserve">e-mail: </w:t>
            </w:r>
            <w:hyperlink r:id="rId10" w:history="1">
              <w:r w:rsidRPr="002B4C18">
                <w:rPr>
                  <w:rFonts w:ascii="Conduit ITC" w:hAnsi="Conduit ITC"/>
                  <w:b/>
                  <w:color w:val="0000DC"/>
                  <w:spacing w:val="-4"/>
                  <w:kern w:val="2"/>
                  <w:sz w:val="18"/>
                  <w:szCs w:val="18"/>
                  <w14:ligatures w14:val="all"/>
                  <w14:numForm w14:val="oldStyle"/>
                </w:rPr>
                <w:t>accessibilita.palazzozevallos@intesasanpaolo.com</w:t>
              </w:r>
            </w:hyperlink>
          </w:p>
          <w:p w:rsidR="002B4C18" w:rsidRPr="00D447A1" w:rsidRDefault="002B4C18" w:rsidP="004B67F5">
            <w:pPr>
              <w:widowControl/>
              <w:overflowPunct/>
              <w:autoSpaceDE/>
              <w:adjustRightInd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D447A1">
              <w:rPr>
                <w:rFonts w:ascii="Conduit ITC" w:hAnsi="Conduit ITC"/>
                <w:sz w:val="18"/>
                <w:szCs w:val="18"/>
                <w:lang w:eastAsia="en-US"/>
              </w:rPr>
              <w:t>Ingresso gratuito con disabilità e per l’accompagnatore</w:t>
            </w:r>
          </w:p>
          <w:p w:rsidR="002B4C18" w:rsidRPr="00D447A1" w:rsidRDefault="002B4C18" w:rsidP="004B67F5">
            <w:pPr>
              <w:spacing w:before="60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D447A1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ore 17:30 -</w:t>
            </w:r>
            <w:r w:rsidR="005432CE" w:rsidRPr="00D447A1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MUSEO ARCHEOLOGICO DI CALATIA</w:t>
            </w:r>
          </w:p>
          <w:p w:rsidR="002B4C18" w:rsidRPr="00D447A1" w:rsidRDefault="002B4C18" w:rsidP="004B67F5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via Caudina n. 353 – Maddaloni (CE)</w:t>
            </w:r>
          </w:p>
          <w:p w:rsidR="002B4C18" w:rsidRPr="00D447A1" w:rsidRDefault="002B4C18" w:rsidP="004B67F5">
            <w:pPr>
              <w:ind w:left="567" w:right="284"/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D447A1"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Concerto Pocket orchestra </w:t>
            </w:r>
            <w:proofErr w:type="spellStart"/>
            <w:r w:rsidRPr="00D447A1"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Bartelloni</w:t>
            </w:r>
            <w:proofErr w:type="spellEnd"/>
            <w:r w:rsidRPr="00D447A1"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Piano Duo</w:t>
            </w:r>
          </w:p>
          <w:p w:rsidR="002B4C18" w:rsidRPr="00D447A1" w:rsidRDefault="002B4C18" w:rsidP="004B67F5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Servizio informativo del Museo di </w:t>
            </w:r>
            <w:proofErr w:type="spellStart"/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Calatia</w:t>
            </w:r>
            <w:proofErr w:type="spellEnd"/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: </w:t>
            </w:r>
          </w:p>
          <w:p w:rsidR="002B4C18" w:rsidRPr="00D447A1" w:rsidRDefault="002B4C18" w:rsidP="004B67F5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t.  0823.200.065 (</w:t>
            </w:r>
            <w:proofErr w:type="spellStart"/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lun</w:t>
            </w:r>
            <w:proofErr w:type="spellEnd"/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–</w:t>
            </w:r>
            <w:proofErr w:type="spellStart"/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ven</w:t>
            </w:r>
            <w:proofErr w:type="spellEnd"/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dalle 9.00 alle 15.00)</w:t>
            </w:r>
          </w:p>
          <w:p w:rsidR="002B4C18" w:rsidRPr="00861138" w:rsidRDefault="002B4C18" w:rsidP="004B67F5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:lang w:val="en-US"/>
                <w14:ligatures w14:val="all"/>
                <w14:numForm w14:val="oldStyle"/>
              </w:rPr>
            </w:pPr>
            <w:r w:rsidRPr="00861138">
              <w:rPr>
                <w:rFonts w:ascii="Conduit ITC" w:hAnsi="Conduit ITC"/>
                <w:spacing w:val="-4"/>
                <w:kern w:val="2"/>
                <w:sz w:val="18"/>
                <w:szCs w:val="18"/>
                <w:lang w:val="en-US"/>
                <w14:ligatures w14:val="all"/>
                <w14:numForm w14:val="oldStyle"/>
              </w:rPr>
              <w:t xml:space="preserve">email: </w:t>
            </w:r>
            <w:r w:rsidRPr="00861138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:lang w:val="en-US"/>
                <w14:ligatures w14:val="all"/>
                <w14:numForm w14:val="oldStyle"/>
              </w:rPr>
              <w:t>pm-cam.maddaloni@beniculturali.it</w:t>
            </w:r>
          </w:p>
          <w:p w:rsidR="002B4C18" w:rsidRPr="00D447A1" w:rsidRDefault="002B4C18" w:rsidP="004B67F5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D447A1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Ingresso gratuito per tutti i visitatori</w:t>
            </w:r>
          </w:p>
          <w:p w:rsidR="003A0799" w:rsidRDefault="003A0799" w:rsidP="004B67F5">
            <w:pPr>
              <w:ind w:left="284" w:right="284"/>
              <w:jc w:val="center"/>
              <w:rPr>
                <w:color w:val="424040"/>
                <w:sz w:val="23"/>
                <w:szCs w:val="23"/>
              </w:rPr>
            </w:pPr>
          </w:p>
          <w:p w:rsidR="003A0799" w:rsidRPr="005F6107" w:rsidRDefault="007851B7" w:rsidP="004B67F5">
            <w:pPr>
              <w:ind w:left="284" w:right="284"/>
              <w:jc w:val="both"/>
              <w:rPr>
                <w:rFonts w:ascii="NeoTech Regular" w:hAnsi="NeoTech Regular" w:cs="Garamond"/>
                <w:b/>
                <w:color w:val="333333"/>
                <w:spacing w:val="-4"/>
                <w:w w:val="95"/>
                <w:sz w:val="12"/>
                <w:szCs w:val="20"/>
              </w:rPr>
            </w:pPr>
            <w:r w:rsidRPr="00FB686D">
              <w:rPr>
                <w:rFonts w:ascii="NeoTech Regular" w:hAnsi="NeoTech Regular" w:cs="Garamond"/>
                <w:noProof/>
                <w:color w:val="333333"/>
                <w:spacing w:val="-2"/>
                <w:kern w:val="20"/>
                <w:sz w:val="21"/>
                <w:szCs w:val="21"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7F01A01" wp14:editId="61226A8F">
                      <wp:simplePos x="0" y="0"/>
                      <wp:positionH relativeFrom="margin">
                        <wp:posOffset>3550285</wp:posOffset>
                      </wp:positionH>
                      <wp:positionV relativeFrom="paragraph">
                        <wp:posOffset>307340</wp:posOffset>
                      </wp:positionV>
                      <wp:extent cx="3610610" cy="929005"/>
                      <wp:effectExtent l="0" t="0" r="8890" b="4445"/>
                      <wp:wrapNone/>
                      <wp:docPr id="8" name="Rettango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0610" cy="929005"/>
                              </a:xfrm>
                              <a:prstGeom prst="rect">
                                <a:avLst/>
                              </a:prstGeom>
                              <a:gradFill flip="none" rotWithShape="1">
                                <a:gsLst>
                                  <a:gs pos="3000">
                                    <a:schemeClr val="accent2">
                                      <a:lumMod val="78000"/>
                                      <a:lumOff val="22000"/>
                                      <a:alpha val="66000"/>
                                    </a:schemeClr>
                                  </a:gs>
                                  <a:gs pos="64000">
                                    <a:schemeClr val="accent2">
                                      <a:lumMod val="76000"/>
                                      <a:lumOff val="24000"/>
                                      <a:alpha val="25000"/>
                                    </a:schemeClr>
                                  </a:gs>
                                  <a:gs pos="89000">
                                    <a:schemeClr val="accent2">
                                      <a:alpha val="8000"/>
                                      <a:lumMod val="19000"/>
                                      <a:lumOff val="81000"/>
                                    </a:schemeClr>
                                  </a:gs>
                                </a:gsLst>
                                <a:lin ang="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A0799" w:rsidRPr="00193F20" w:rsidRDefault="003A0799" w:rsidP="00850795">
                                  <w:pPr>
                                    <w:tabs>
                                      <w:tab w:val="right" w:pos="10206"/>
                                    </w:tabs>
                                    <w:ind w:left="510" w:right="-113"/>
                                    <w:rPr>
                                      <w:rFonts w:ascii="Conduit ITC" w:hAnsi="Conduit ITC" w:cs="Garamond"/>
                                      <w:b/>
                                      <w:color w:val="333333"/>
                                      <w:sz w:val="22"/>
                                      <w:szCs w:val="18"/>
                                    </w:rPr>
                                  </w:pPr>
                                </w:p>
                                <w:p w:rsidR="003A0799" w:rsidRPr="00B806DA" w:rsidRDefault="003A0799" w:rsidP="00850795">
                                  <w:pPr>
                                    <w:tabs>
                                      <w:tab w:val="right" w:pos="10206"/>
                                    </w:tabs>
                                    <w:ind w:left="510" w:right="-113"/>
                                    <w:rPr>
                                      <w:rFonts w:ascii="Conduit ITC" w:hAnsi="Conduit ITC" w:cs="Garamond"/>
                                      <w:b/>
                                      <w:color w:val="0000DC"/>
                                      <w:sz w:val="18"/>
                                      <w:szCs w:val="18"/>
                                    </w:rPr>
                                  </w:pPr>
                                  <w:r w:rsidRPr="00B806DA">
                                    <w:rPr>
                                      <w:rFonts w:ascii="Conduit ITC" w:hAnsi="Conduit ITC" w:cs="Garamond"/>
                                      <w:b/>
                                      <w:color w:val="333333"/>
                                      <w:sz w:val="18"/>
                                      <w:szCs w:val="18"/>
                                    </w:rPr>
                                    <w:t xml:space="preserve">Info:  </w:t>
                                  </w:r>
                                  <w:r w:rsidRPr="00B806DA">
                                    <w:rPr>
                                      <w:rFonts w:ascii="Conduit ITC" w:hAnsi="Conduit ITC" w:cs="Garamond"/>
                                      <w:b/>
                                      <w:color w:val="0000DC"/>
                                      <w:sz w:val="18"/>
                                      <w:szCs w:val="18"/>
                                    </w:rPr>
                                    <w:t>napolitralemani@gmail.com</w:t>
                                  </w:r>
                                </w:p>
                                <w:p w:rsidR="003A0799" w:rsidRPr="00B806DA" w:rsidRDefault="003A0799" w:rsidP="00850795">
                                  <w:pPr>
                                    <w:tabs>
                                      <w:tab w:val="right" w:pos="10206"/>
                                    </w:tabs>
                                    <w:ind w:left="510" w:right="-113"/>
                                    <w:rPr>
                                      <w:rFonts w:ascii="Conduit ITC" w:hAnsi="Conduit ITC" w:cs="Garamond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nduit ITC" w:hAnsi="Conduit ITC" w:cs="Garamond"/>
                                      <w:b/>
                                      <w:color w:val="0000DC"/>
                                      <w:sz w:val="18"/>
                                      <w:szCs w:val="18"/>
                                    </w:rPr>
                                    <w:t xml:space="preserve">            </w:t>
                                  </w:r>
                                  <w:r w:rsidRPr="00B806DA">
                                    <w:rPr>
                                      <w:rFonts w:ascii="Conduit ITC" w:hAnsi="Conduit ITC" w:cs="Garamond"/>
                                      <w:b/>
                                      <w:color w:val="0000DC"/>
                                      <w:sz w:val="18"/>
                                      <w:szCs w:val="18"/>
                                    </w:rPr>
                                    <w:t>www.napolitralemani.it</w:t>
                                  </w:r>
                                  <w:r w:rsidRPr="00B806DA">
                                    <w:rPr>
                                      <w:rFonts w:ascii="Conduit ITC" w:hAnsi="Conduit ITC" w:cs="Garamond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:rsidR="003A0799" w:rsidRPr="00B806DA" w:rsidRDefault="003A0799" w:rsidP="00850795">
                                  <w:pPr>
                                    <w:tabs>
                                      <w:tab w:val="right" w:pos="10206"/>
                                    </w:tabs>
                                    <w:ind w:left="510" w:right="-113"/>
                                    <w:rPr>
                                      <w:rFonts w:ascii="Conduit ITC" w:hAnsi="Conduit ITC" w:cs="Garamond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B806DA">
                                    <w:rPr>
                                      <w:rFonts w:ascii="Conduit ITC" w:hAnsi="Conduit ITC" w:cs="Garamond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           t. </w:t>
                                  </w:r>
                                  <w:r w:rsidRPr="00B806DA">
                                    <w:rPr>
                                      <w:rFonts w:ascii="ConduitITCStd-Regular" w:hAnsi="ConduitITCStd-Regular" w:cs="Garamond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081.2522.371</w:t>
                                  </w:r>
                                </w:p>
                                <w:p w:rsidR="003A0799" w:rsidRPr="00DF47E5" w:rsidRDefault="003A0799" w:rsidP="00850795">
                                  <w:pPr>
                                    <w:ind w:left="510" w:right="-113"/>
                                    <w:rPr>
                                      <w:rFonts w:ascii="Neo Tech Pro" w:hAnsi="Neo Tech Pro" w:cs="Garamond"/>
                                      <w:b/>
                                      <w:color w:val="333333"/>
                                      <w:spacing w:val="2"/>
                                      <w:sz w:val="16"/>
                                      <w:szCs w:val="20"/>
                                    </w:rPr>
                                  </w:pPr>
                                </w:p>
                                <w:p w:rsidR="003A0799" w:rsidRPr="00DF47E5" w:rsidRDefault="003A0799" w:rsidP="00EC543F">
                                  <w:pPr>
                                    <w:ind w:left="794" w:right="-113"/>
                                    <w:rPr>
                                      <w:rFonts w:ascii="Neo Tech Pro" w:hAnsi="Neo Tech Pro" w:cs="Garamond"/>
                                      <w:b/>
                                      <w:i/>
                                      <w:color w:val="333333"/>
                                      <w:spacing w:val="2"/>
                                      <w:sz w:val="16"/>
                                      <w:szCs w:val="20"/>
                                    </w:rPr>
                                  </w:pPr>
                                </w:p>
                                <w:p w:rsidR="003A0799" w:rsidRPr="00BE2C55" w:rsidRDefault="003A0799" w:rsidP="00EC543F">
                                  <w:pPr>
                                    <w:ind w:left="794" w:right="-113"/>
                                    <w:rPr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tangolo 8" o:spid="_x0000_s1026" style="position:absolute;left:0;text-align:left;margin-left:279.55pt;margin-top:24.2pt;width:284.3pt;height:73.1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" fillcolor="#ce7674 [2517]" stroked="f" strokeweight="2pt">
                      <v:fill opacity="5242f" color2="#f3dddd [629]" o:opacity2="43253f" rotate="t" angle="90" colors="0 #ce7774;1966f #ce7774;41943f #cf7a78" focus="100%" type="gradient"/>
                      <v:textbox>
                        <w:txbxContent>
                          <w:p w:rsidR="003A0799" w:rsidRPr="00193F20" w:rsidRDefault="003A0799" w:rsidP="00850795">
                            <w:pPr>
                              <w:tabs>
                                <w:tab w:val="right" w:pos="10206"/>
                              </w:tabs>
                              <w:ind w:left="510" w:right="-113"/>
                              <w:rPr>
                                <w:rFonts w:ascii="Conduit ITC" w:hAnsi="Conduit ITC" w:cs="Garamond"/>
                                <w:b/>
                                <w:color w:val="333333"/>
                                <w:sz w:val="22"/>
                                <w:szCs w:val="18"/>
                              </w:rPr>
                            </w:pPr>
                          </w:p>
                          <w:p w:rsidR="003A0799" w:rsidRPr="00B806DA" w:rsidRDefault="003A0799" w:rsidP="00850795">
                            <w:pPr>
                              <w:tabs>
                                <w:tab w:val="right" w:pos="10206"/>
                              </w:tabs>
                              <w:ind w:left="510" w:right="-113"/>
                              <w:rPr>
                                <w:rFonts w:ascii="Conduit ITC" w:hAnsi="Conduit ITC" w:cs="Garamond"/>
                                <w:b/>
                                <w:color w:val="0000DC"/>
                                <w:sz w:val="18"/>
                                <w:szCs w:val="18"/>
                              </w:rPr>
                            </w:pPr>
                            <w:r w:rsidRPr="00B806DA">
                              <w:rPr>
                                <w:rFonts w:ascii="Conduit ITC" w:hAnsi="Conduit ITC" w:cs="Garamond"/>
                                <w:b/>
                                <w:color w:val="333333"/>
                                <w:sz w:val="18"/>
                                <w:szCs w:val="18"/>
                              </w:rPr>
                              <w:t xml:space="preserve">Info:  </w:t>
                            </w:r>
                            <w:r w:rsidRPr="00B806DA">
                              <w:rPr>
                                <w:rFonts w:ascii="Conduit ITC" w:hAnsi="Conduit ITC" w:cs="Garamond"/>
                                <w:b/>
                                <w:color w:val="0000DC"/>
                                <w:sz w:val="18"/>
                                <w:szCs w:val="18"/>
                              </w:rPr>
                              <w:t>napolitralemani@gmail.com</w:t>
                            </w:r>
                          </w:p>
                          <w:p w:rsidR="003A0799" w:rsidRPr="00B806DA" w:rsidRDefault="003A0799" w:rsidP="00850795">
                            <w:pPr>
                              <w:tabs>
                                <w:tab w:val="right" w:pos="10206"/>
                              </w:tabs>
                              <w:ind w:left="510" w:right="-113"/>
                              <w:rPr>
                                <w:rFonts w:ascii="Conduit ITC" w:hAnsi="Conduit ITC" w:cs="Garamond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nduit ITC" w:hAnsi="Conduit ITC" w:cs="Garamond"/>
                                <w:b/>
                                <w:color w:val="0000DC"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 w:rsidRPr="00B806DA">
                              <w:rPr>
                                <w:rFonts w:ascii="Conduit ITC" w:hAnsi="Conduit ITC" w:cs="Garamond"/>
                                <w:b/>
                                <w:color w:val="0000DC"/>
                                <w:sz w:val="18"/>
                                <w:szCs w:val="18"/>
                              </w:rPr>
                              <w:t>www.napolitralemani.it</w:t>
                            </w:r>
                            <w:r w:rsidRPr="00B806DA">
                              <w:rPr>
                                <w:rFonts w:ascii="Conduit ITC" w:hAnsi="Conduit ITC" w:cs="Garamond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3A0799" w:rsidRPr="00B806DA" w:rsidRDefault="003A0799" w:rsidP="00850795">
                            <w:pPr>
                              <w:tabs>
                                <w:tab w:val="right" w:pos="10206"/>
                              </w:tabs>
                              <w:ind w:left="510" w:right="-113"/>
                              <w:rPr>
                                <w:rFonts w:ascii="Conduit ITC" w:hAnsi="Conduit ITC" w:cs="Garamond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B806DA">
                              <w:rPr>
                                <w:rFonts w:ascii="Conduit ITC" w:hAnsi="Conduit ITC" w:cs="Garamond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        t. </w:t>
                            </w:r>
                            <w:r w:rsidRPr="00B806DA">
                              <w:rPr>
                                <w:rFonts w:ascii="ConduitITCStd-Regular" w:hAnsi="ConduitITCStd-Regular" w:cs="Garamond"/>
                                <w:color w:val="000000" w:themeColor="text1"/>
                                <w:sz w:val="18"/>
                                <w:szCs w:val="18"/>
                              </w:rPr>
                              <w:t>081.2522.371</w:t>
                            </w:r>
                          </w:p>
                          <w:p w:rsidR="003A0799" w:rsidRPr="00DF47E5" w:rsidRDefault="003A0799" w:rsidP="00850795">
                            <w:pPr>
                              <w:ind w:left="510" w:right="-113"/>
                              <w:rPr>
                                <w:rFonts w:ascii="Neo Tech Pro" w:hAnsi="Neo Tech Pro" w:cs="Garamond"/>
                                <w:b/>
                                <w:color w:val="333333"/>
                                <w:spacing w:val="2"/>
                                <w:sz w:val="16"/>
                                <w:szCs w:val="20"/>
                              </w:rPr>
                            </w:pPr>
                          </w:p>
                          <w:p w:rsidR="003A0799" w:rsidRPr="00DF47E5" w:rsidRDefault="003A0799" w:rsidP="00EC543F">
                            <w:pPr>
                              <w:ind w:left="794" w:right="-113"/>
                              <w:rPr>
                                <w:rFonts w:ascii="Neo Tech Pro" w:hAnsi="Neo Tech Pro" w:cs="Garamond"/>
                                <w:b/>
                                <w:i/>
                                <w:color w:val="333333"/>
                                <w:spacing w:val="2"/>
                                <w:sz w:val="16"/>
                                <w:szCs w:val="20"/>
                              </w:rPr>
                            </w:pPr>
                          </w:p>
                          <w:p w:rsidR="003A0799" w:rsidRPr="00BE2C55" w:rsidRDefault="003A0799" w:rsidP="00EC543F">
                            <w:pPr>
                              <w:ind w:left="794" w:right="-113"/>
                              <w:rPr>
                                <w:i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5669" w:type="dxa"/>
          </w:tcPr>
          <w:p w:rsidR="003A0799" w:rsidRPr="00F167AE" w:rsidRDefault="003A0799" w:rsidP="00D94831">
            <w:pPr>
              <w:tabs>
                <w:tab w:val="right" w:pos="10206"/>
              </w:tabs>
              <w:jc w:val="center"/>
              <w:rPr>
                <w:rFonts w:ascii="NeoTech Regular" w:hAnsi="NeoTech Regular" w:cs="Garamond"/>
                <w:color w:val="333333"/>
                <w:spacing w:val="-2"/>
                <w:w w:val="95"/>
                <w:sz w:val="12"/>
                <w:szCs w:val="20"/>
              </w:rPr>
            </w:pPr>
          </w:p>
          <w:p w:rsidR="003A0799" w:rsidRDefault="003A0799" w:rsidP="00D94831">
            <w:pPr>
              <w:tabs>
                <w:tab w:val="right" w:pos="10206"/>
              </w:tabs>
              <w:jc w:val="center"/>
              <w:rPr>
                <w:rFonts w:ascii="NeoTech Regular" w:hAnsi="NeoTech Regular" w:cs="Garamond"/>
                <w:color w:val="333333"/>
                <w:spacing w:val="-2"/>
                <w:w w:val="95"/>
                <w:sz w:val="12"/>
                <w:szCs w:val="20"/>
              </w:rPr>
            </w:pPr>
          </w:p>
          <w:p w:rsidR="003A0799" w:rsidRDefault="003A0799" w:rsidP="00D94831">
            <w:pPr>
              <w:tabs>
                <w:tab w:val="right" w:pos="10206"/>
              </w:tabs>
              <w:jc w:val="center"/>
              <w:rPr>
                <w:rFonts w:ascii="NeoTech Regular" w:hAnsi="NeoTech Regular" w:cs="Garamond"/>
                <w:color w:val="333333"/>
                <w:spacing w:val="-2"/>
                <w:w w:val="95"/>
                <w:sz w:val="12"/>
                <w:szCs w:val="20"/>
              </w:rPr>
            </w:pPr>
          </w:p>
          <w:p w:rsidR="003A0799" w:rsidRDefault="003A0799" w:rsidP="00D94831">
            <w:pPr>
              <w:tabs>
                <w:tab w:val="right" w:pos="10206"/>
              </w:tabs>
              <w:jc w:val="center"/>
              <w:rPr>
                <w:rFonts w:ascii="NeoTech Regular" w:hAnsi="NeoTech Regular" w:cs="Garamond"/>
                <w:color w:val="333333"/>
                <w:spacing w:val="-2"/>
                <w:w w:val="95"/>
                <w:sz w:val="12"/>
                <w:szCs w:val="20"/>
              </w:rPr>
            </w:pPr>
          </w:p>
          <w:p w:rsidR="003A0799" w:rsidRDefault="003A0799" w:rsidP="00D94831">
            <w:pPr>
              <w:tabs>
                <w:tab w:val="right" w:pos="10206"/>
              </w:tabs>
              <w:jc w:val="center"/>
              <w:rPr>
                <w:rFonts w:ascii="NeoTech Regular" w:hAnsi="NeoTech Regular" w:cs="Garamond"/>
                <w:color w:val="333333"/>
                <w:spacing w:val="-2"/>
                <w:w w:val="95"/>
                <w:sz w:val="12"/>
                <w:szCs w:val="20"/>
              </w:rPr>
            </w:pPr>
          </w:p>
          <w:p w:rsidR="003A0799" w:rsidRDefault="003A0799" w:rsidP="00D94831">
            <w:pPr>
              <w:tabs>
                <w:tab w:val="right" w:pos="10206"/>
              </w:tabs>
              <w:jc w:val="center"/>
              <w:rPr>
                <w:rFonts w:ascii="NeoTech Regular" w:hAnsi="NeoTech Regular" w:cs="Garamond"/>
                <w:color w:val="333333"/>
                <w:spacing w:val="-2"/>
                <w:w w:val="95"/>
                <w:sz w:val="12"/>
                <w:szCs w:val="20"/>
              </w:rPr>
            </w:pPr>
          </w:p>
          <w:p w:rsidR="003A0799" w:rsidRDefault="003A0799" w:rsidP="00D94831">
            <w:pPr>
              <w:tabs>
                <w:tab w:val="right" w:pos="10206"/>
              </w:tabs>
              <w:jc w:val="center"/>
              <w:rPr>
                <w:rFonts w:ascii="NeoTech Regular" w:hAnsi="NeoTech Regular" w:cs="Garamond"/>
                <w:color w:val="333333"/>
                <w:spacing w:val="-2"/>
                <w:w w:val="95"/>
                <w:sz w:val="12"/>
                <w:szCs w:val="20"/>
              </w:rPr>
            </w:pPr>
          </w:p>
          <w:p w:rsidR="003A0799" w:rsidRPr="00F167AE" w:rsidRDefault="003A0799" w:rsidP="00D94831">
            <w:pPr>
              <w:tabs>
                <w:tab w:val="right" w:pos="10206"/>
              </w:tabs>
              <w:jc w:val="center"/>
              <w:rPr>
                <w:rFonts w:ascii="NeoTech Regular" w:hAnsi="NeoTech Regular" w:cs="Garamond"/>
                <w:color w:val="333333"/>
                <w:spacing w:val="-2"/>
                <w:w w:val="95"/>
                <w:sz w:val="12"/>
                <w:szCs w:val="20"/>
              </w:rPr>
            </w:pPr>
          </w:p>
          <w:p w:rsidR="003A0799" w:rsidRDefault="003A0799" w:rsidP="00D94831">
            <w:pPr>
              <w:tabs>
                <w:tab w:val="right" w:pos="10206"/>
              </w:tabs>
              <w:jc w:val="center"/>
              <w:rPr>
                <w:rFonts w:ascii="NeoTech Regular" w:hAnsi="NeoTech Regular" w:cs="Garamond"/>
                <w:color w:val="333333"/>
                <w:spacing w:val="-2"/>
                <w:w w:val="95"/>
                <w:sz w:val="12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4"/>
              <w:gridCol w:w="1644"/>
            </w:tblGrid>
            <w:tr w:rsidR="003A0799" w:rsidTr="00312BF3">
              <w:trPr>
                <w:trHeight w:hRule="exact" w:val="964"/>
                <w:jc w:val="center"/>
              </w:trPr>
              <w:tc>
                <w:tcPr>
                  <w:tcW w:w="1644" w:type="dxa"/>
                </w:tcPr>
                <w:p w:rsidR="003A0799" w:rsidRPr="00DF47E5" w:rsidRDefault="003A0799" w:rsidP="00D202EB">
                  <w:pPr>
                    <w:tabs>
                      <w:tab w:val="right" w:pos="10206"/>
                    </w:tabs>
                    <w:ind w:left="-113" w:right="-113"/>
                    <w:jc w:val="center"/>
                    <w:rPr>
                      <w:rFonts w:ascii="NeoTech Regular" w:hAnsi="NeoTech Regular" w:cs="Garamond"/>
                      <w:color w:val="333333"/>
                      <w:spacing w:val="-2"/>
                      <w:w w:val="95"/>
                      <w:sz w:val="12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5CF28B2" wp14:editId="07591DA5">
                        <wp:extent cx="789589" cy="509588"/>
                        <wp:effectExtent l="0" t="0" r="0" b="5080"/>
                        <wp:docPr id="3" name="Immagine 3" descr="SOB Logo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OB Logo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2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7483" cy="5082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44" w:type="dxa"/>
                </w:tcPr>
                <w:p w:rsidR="003A0799" w:rsidRDefault="003A0799" w:rsidP="00F121B0">
                  <w:pPr>
                    <w:tabs>
                      <w:tab w:val="right" w:pos="10206"/>
                    </w:tabs>
                    <w:ind w:left="-113" w:right="-57"/>
                    <w:jc w:val="center"/>
                    <w:rPr>
                      <w:rFonts w:ascii="NeoTech Regular" w:hAnsi="NeoTech Regular" w:cs="Garamond"/>
                      <w:color w:val="333333"/>
                      <w:spacing w:val="-2"/>
                      <w:w w:val="95"/>
                      <w:sz w:val="12"/>
                      <w:szCs w:val="20"/>
                    </w:rPr>
                  </w:pPr>
                </w:p>
                <w:p w:rsidR="003A0799" w:rsidRDefault="003A0799" w:rsidP="00F121B0">
                  <w:pPr>
                    <w:tabs>
                      <w:tab w:val="right" w:pos="10206"/>
                    </w:tabs>
                    <w:ind w:left="-113" w:right="-57"/>
                    <w:jc w:val="center"/>
                    <w:rPr>
                      <w:rFonts w:ascii="NeoTech Regular" w:hAnsi="NeoTech Regular" w:cs="Garamond"/>
                      <w:color w:val="333333"/>
                      <w:spacing w:val="-2"/>
                      <w:w w:val="95"/>
                      <w:sz w:val="12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0D2EDE1" wp14:editId="36FC8749">
                        <wp:extent cx="869950" cy="304800"/>
                        <wp:effectExtent l="0" t="0" r="6350" b="0"/>
                        <wp:docPr id="9" name="Immagine 9" descr="E:\DEPLIANT\Napoli tra le mani_2016\napoli tra le mani loghi\LOGO_MUSEO ARCHEOLOGICO NAPOLI.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:\DEPLIANT\Napoli tra le mani_2016\napoli tra le mani loghi\LOGO_MUSEO ARCHEOLOGICO NAPOLI.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4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99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A0799" w:rsidTr="00312BF3">
              <w:trPr>
                <w:trHeight w:hRule="exact" w:val="964"/>
                <w:jc w:val="center"/>
              </w:trPr>
              <w:tc>
                <w:tcPr>
                  <w:tcW w:w="1644" w:type="dxa"/>
                </w:tcPr>
                <w:p w:rsidR="003A0799" w:rsidRPr="000C203D" w:rsidRDefault="003A0799" w:rsidP="00DF47E5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4"/>
                      <w:szCs w:val="20"/>
                      <w:lang w:val="de-DE" w:eastAsia="de-DE"/>
                    </w:rPr>
                  </w:pPr>
                </w:p>
                <w:p w:rsidR="003A0799" w:rsidRDefault="003A0799" w:rsidP="00DF47E5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0DEDE5B" wp14:editId="5104F80A">
                        <wp:extent cx="638175" cy="454294"/>
                        <wp:effectExtent l="0" t="0" r="0" b="3175"/>
                        <wp:docPr id="12" name="Immagine 12" descr="E:\DEPLIANT\Napoli tra le mani_2016\napoli tra le mani loghi\MUSEO CAPODIMONT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:\DEPLIANT\Napoli tra le mani_2016\napoli tra le mani loghi\MUSEO CAPODIMONT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6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2205" cy="4571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44" w:type="dxa"/>
                </w:tcPr>
                <w:p w:rsidR="003A0799" w:rsidRPr="00C86313" w:rsidRDefault="003A0799" w:rsidP="00E10D56">
                  <w:pPr>
                    <w:tabs>
                      <w:tab w:val="right" w:pos="10206"/>
                    </w:tabs>
                    <w:jc w:val="center"/>
                    <w:rPr>
                      <w:noProof/>
                      <w:sz w:val="10"/>
                      <w:lang w:val="de-DE" w:eastAsia="de-DE"/>
                    </w:rPr>
                  </w:pPr>
                </w:p>
                <w:p w:rsidR="003A0799" w:rsidRDefault="003A0799" w:rsidP="00203A67">
                  <w:pPr>
                    <w:tabs>
                      <w:tab w:val="right" w:pos="10206"/>
                    </w:tabs>
                    <w:ind w:left="-113" w:right="-113"/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6AC6D33" wp14:editId="5FE62800">
                        <wp:extent cx="902970" cy="434975"/>
                        <wp:effectExtent l="0" t="0" r="0" b="3175"/>
                        <wp:docPr id="7" name="Immagine 7" descr="C:\Users\Lino Radice\Desktop\Logo-MiBACT-polo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ino Radice\Desktop\Logo-MiBACT-polo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8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2970" cy="434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A0799" w:rsidTr="00312BF3">
              <w:trPr>
                <w:trHeight w:hRule="exact" w:val="964"/>
                <w:jc w:val="center"/>
              </w:trPr>
              <w:tc>
                <w:tcPr>
                  <w:tcW w:w="1644" w:type="dxa"/>
                </w:tcPr>
                <w:p w:rsidR="003A0799" w:rsidRPr="00F23D4A" w:rsidRDefault="003A0799" w:rsidP="00D202EB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8"/>
                      <w:szCs w:val="20"/>
                      <w:lang w:val="de-DE" w:eastAsia="de-DE"/>
                    </w:rPr>
                  </w:pPr>
                </w:p>
                <w:p w:rsidR="003A0799" w:rsidRDefault="003A0799" w:rsidP="00D202EB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</w:rPr>
                    <w:drawing>
                      <wp:inline distT="0" distB="0" distL="0" distR="0" wp14:anchorId="1B99661D" wp14:editId="66EF1F67">
                        <wp:extent cx="963634" cy="422030"/>
                        <wp:effectExtent l="0" t="0" r="8255" b="0"/>
                        <wp:docPr id="19" name="Immagine 19" descr="E:\DEPLIANT\Napoli tra le mani_2016\napoli tra le mani loghi\tesoro sangennar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E:\DEPLIANT\Napoli tra le mani_2016\napoli tra le mani loghi\tesoro sangennar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20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4485" cy="4224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44" w:type="dxa"/>
                </w:tcPr>
                <w:p w:rsidR="003A0799" w:rsidRPr="00901847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4"/>
                      <w:szCs w:val="20"/>
                      <w:lang w:val="de-DE" w:eastAsia="de-DE"/>
                    </w:rPr>
                  </w:pPr>
                </w:p>
                <w:p w:rsidR="003A0799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</w:rPr>
                    <w:drawing>
                      <wp:inline distT="0" distB="0" distL="0" distR="0" wp14:anchorId="7E94AD72" wp14:editId="28CEF85C">
                        <wp:extent cx="527538" cy="514566"/>
                        <wp:effectExtent l="0" t="0" r="6350" b="0"/>
                        <wp:docPr id="20" name="Immagine 20" descr="E:\DEPLIANT\Napoli tra le mani_2016\napoli tra le mani loghi\museo tesoro sangennaro.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E:\DEPLIANT\Napoli tra le mani_2016\napoli tra le mani loghi\museo tesoro sangennaro.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22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229" cy="5201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A0799" w:rsidTr="00312BF3">
              <w:trPr>
                <w:trHeight w:hRule="exact" w:val="964"/>
                <w:jc w:val="center"/>
              </w:trPr>
              <w:tc>
                <w:tcPr>
                  <w:tcW w:w="1644" w:type="dxa"/>
                </w:tcPr>
                <w:p w:rsidR="003A0799" w:rsidRPr="00B7084B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6"/>
                      <w:szCs w:val="20"/>
                      <w:lang w:val="de-DE" w:eastAsia="de-DE"/>
                    </w:rPr>
                  </w:pPr>
                </w:p>
                <w:p w:rsidR="003A0799" w:rsidRPr="000C203D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4"/>
                      <w:szCs w:val="20"/>
                      <w:lang w:val="de-DE" w:eastAsia="de-DE"/>
                    </w:rPr>
                  </w:pPr>
                </w:p>
                <w:p w:rsidR="003A0799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</w:rPr>
                    <w:drawing>
                      <wp:inline distT="0" distB="0" distL="0" distR="0" wp14:anchorId="271AA456" wp14:editId="441F3296">
                        <wp:extent cx="838200" cy="495300"/>
                        <wp:effectExtent l="0" t="0" r="0" b="0"/>
                        <wp:docPr id="18" name="Immagine 18" descr="E:\DEPLIANT\Napoli tra le mani_2016\napoli tra le mani loghi\ORTO 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E:\DEPLIANT\Napoli tra le mani_2016\napoli tra le mani loghi\ORTO 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44" w:type="dxa"/>
                </w:tcPr>
                <w:p w:rsidR="003A0799" w:rsidRPr="00C86313" w:rsidRDefault="003A0799" w:rsidP="00B83EC7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0"/>
                      <w:szCs w:val="20"/>
                      <w:lang w:val="de-DE" w:eastAsia="de-DE"/>
                    </w:rPr>
                  </w:pPr>
                </w:p>
                <w:p w:rsidR="003A0799" w:rsidRDefault="003A0799" w:rsidP="00B83EC7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</w:rPr>
                    <w:drawing>
                      <wp:inline distT="0" distB="0" distL="0" distR="0" wp14:anchorId="7BE478EF" wp14:editId="07005DDE">
                        <wp:extent cx="434400" cy="556738"/>
                        <wp:effectExtent l="0" t="0" r="3810" b="0"/>
                        <wp:docPr id="11" name="Immagine 11" descr="C:\Users\Radice\Desktop\napolitralemani\catacomb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Radice\Desktop\napolitralemani\catacomb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25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5256" cy="5578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A0799" w:rsidTr="00312BF3">
              <w:trPr>
                <w:trHeight w:hRule="exact" w:val="964"/>
                <w:jc w:val="center"/>
              </w:trPr>
              <w:tc>
                <w:tcPr>
                  <w:tcW w:w="1644" w:type="dxa"/>
                </w:tcPr>
                <w:p w:rsidR="003A0799" w:rsidRPr="00844B8C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6"/>
                      <w:szCs w:val="20"/>
                      <w:lang w:val="de-DE" w:eastAsia="de-DE"/>
                    </w:rPr>
                  </w:pPr>
                </w:p>
                <w:p w:rsidR="003A0799" w:rsidRPr="00004065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2"/>
                      <w:szCs w:val="20"/>
                      <w:lang w:val="de-DE" w:eastAsia="de-DE"/>
                    </w:rPr>
                  </w:pPr>
                </w:p>
                <w:p w:rsidR="003A0799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</w:p>
                <w:p w:rsidR="003A0799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</w:rPr>
                    <w:drawing>
                      <wp:inline distT="0" distB="0" distL="0" distR="0" wp14:anchorId="341DB67C" wp14:editId="72EE8CA9">
                        <wp:extent cx="749030" cy="289541"/>
                        <wp:effectExtent l="0" t="0" r="0" b="0"/>
                        <wp:docPr id="6" name="Immagin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Galleria_Borbonica_Logo.jpg"/>
                                <pic:cNvPicPr/>
                              </pic:nvPicPr>
                              <pic:blipFill>
                                <a:blip r:embed="rId26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27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0775" cy="2902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44" w:type="dxa"/>
                </w:tcPr>
                <w:p w:rsidR="003A0799" w:rsidRPr="00C86313" w:rsidRDefault="003A0799" w:rsidP="00E221DC">
                  <w:pPr>
                    <w:tabs>
                      <w:tab w:val="right" w:pos="10206"/>
                    </w:tabs>
                    <w:ind w:left="-113" w:right="-113"/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6"/>
                      <w:szCs w:val="20"/>
                      <w:lang w:val="de-DE" w:eastAsia="de-DE"/>
                    </w:rPr>
                  </w:pPr>
                </w:p>
                <w:p w:rsidR="003A0799" w:rsidRDefault="003A0799" w:rsidP="00E221DC">
                  <w:pPr>
                    <w:tabs>
                      <w:tab w:val="right" w:pos="10206"/>
                    </w:tabs>
                    <w:ind w:left="-113" w:right="-113"/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</w:rPr>
                    <w:drawing>
                      <wp:inline distT="0" distB="0" distL="0" distR="0" wp14:anchorId="44971286" wp14:editId="72AE8481">
                        <wp:extent cx="274542" cy="475700"/>
                        <wp:effectExtent l="0" t="0" r="0" b="635"/>
                        <wp:docPr id="16" name="Immagine 16" descr="C:\Users\Radice\Desktop\napolitralemani\dpi-formato-vetoriale copi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Radice\Desktop\napolitralemani\dpi-formato-vetoriale copi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29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662" cy="4915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A0799" w:rsidTr="00312BF3">
              <w:trPr>
                <w:trHeight w:hRule="exact" w:val="964"/>
                <w:jc w:val="center"/>
              </w:trPr>
              <w:tc>
                <w:tcPr>
                  <w:tcW w:w="1644" w:type="dxa"/>
                </w:tcPr>
                <w:p w:rsidR="003A0799" w:rsidRPr="000C203D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4"/>
                      <w:szCs w:val="20"/>
                      <w:lang w:val="de-DE" w:eastAsia="de-DE"/>
                    </w:rPr>
                  </w:pPr>
                </w:p>
                <w:p w:rsidR="003A0799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</w:rPr>
                    <w:drawing>
                      <wp:inline distT="0" distB="0" distL="0" distR="0" wp14:anchorId="2C1E434C" wp14:editId="20088CCF">
                        <wp:extent cx="841938" cy="560717"/>
                        <wp:effectExtent l="0" t="0" r="0" b="0"/>
                        <wp:docPr id="22" name="Immagine 22" descr="E:\DEPLIANT\Napoli tra le mani_2016\napoli tra le mani loghi\DPI Campani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E:\DEPLIANT\Napoli tra le mani_2016\napoli tra le mani loghi\DPI Campani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30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31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972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45128" cy="5628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44" w:type="dxa"/>
                </w:tcPr>
                <w:p w:rsidR="003A0799" w:rsidRPr="00C86313" w:rsidRDefault="003A0799" w:rsidP="00E221DC">
                  <w:pPr>
                    <w:tabs>
                      <w:tab w:val="right" w:pos="10206"/>
                    </w:tabs>
                    <w:ind w:left="-113" w:right="-113"/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6"/>
                      <w:szCs w:val="20"/>
                      <w:lang w:val="de-DE" w:eastAsia="de-DE"/>
                    </w:rPr>
                  </w:pPr>
                </w:p>
                <w:p w:rsidR="00EF26E5" w:rsidRDefault="00EF26E5" w:rsidP="00E221DC">
                  <w:pPr>
                    <w:tabs>
                      <w:tab w:val="right" w:pos="10206"/>
                    </w:tabs>
                    <w:ind w:left="-113" w:right="-113"/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</w:p>
                <w:p w:rsidR="003A0799" w:rsidRDefault="003A0799" w:rsidP="00E221DC">
                  <w:pPr>
                    <w:tabs>
                      <w:tab w:val="right" w:pos="10206"/>
                    </w:tabs>
                    <w:ind w:left="-113" w:right="-113"/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</w:rPr>
                    <w:drawing>
                      <wp:inline distT="0" distB="0" distL="0" distR="0" wp14:anchorId="030E9EA5" wp14:editId="62E8D151">
                        <wp:extent cx="393700" cy="393700"/>
                        <wp:effectExtent l="0" t="0" r="6350" b="6350"/>
                        <wp:docPr id="17" name="Immagine 17" descr="C:\Users\Radice\Desktop\napolitralemani\ens-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Radice\Desktop\napolitralemani\ens-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33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3700" cy="393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A0799" w:rsidTr="00312BF3">
              <w:trPr>
                <w:trHeight w:hRule="exact" w:val="964"/>
                <w:jc w:val="center"/>
              </w:trPr>
              <w:tc>
                <w:tcPr>
                  <w:tcW w:w="1644" w:type="dxa"/>
                </w:tcPr>
                <w:p w:rsidR="003A0799" w:rsidRPr="00C86313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8"/>
                      <w:szCs w:val="20"/>
                      <w:lang w:val="de-DE" w:eastAsia="de-DE"/>
                    </w:rPr>
                  </w:pPr>
                </w:p>
                <w:p w:rsidR="003A0799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</w:rPr>
                    <w:drawing>
                      <wp:inline distT="0" distB="0" distL="0" distR="0" wp14:anchorId="18B3052B" wp14:editId="26DA0CF4">
                        <wp:extent cx="863600" cy="349250"/>
                        <wp:effectExtent l="0" t="0" r="0" b="0"/>
                        <wp:docPr id="23" name="Immagine 23" descr="E:\DEPLIANT\Napoli tra le mani_2016\napoli tra le mani loghi\logo fish campani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E:\DEPLIANT\Napoli tra le mani_2016\napoli tra le mani loghi\logo fish campani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35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3600" cy="34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44" w:type="dxa"/>
                </w:tcPr>
                <w:p w:rsidR="003A0799" w:rsidRPr="000C203D" w:rsidRDefault="003A0799" w:rsidP="00E221DC">
                  <w:pPr>
                    <w:tabs>
                      <w:tab w:val="right" w:pos="10206"/>
                    </w:tabs>
                    <w:ind w:left="-113" w:right="-113"/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8"/>
                      <w:szCs w:val="20"/>
                      <w:lang w:val="de-DE" w:eastAsia="de-DE"/>
                    </w:rPr>
                  </w:pPr>
                </w:p>
                <w:p w:rsidR="003A0799" w:rsidRPr="00844B8C" w:rsidRDefault="003A0799" w:rsidP="00E221DC">
                  <w:pPr>
                    <w:tabs>
                      <w:tab w:val="right" w:pos="10206"/>
                    </w:tabs>
                    <w:ind w:left="-113" w:right="-113"/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0"/>
                      <w:szCs w:val="20"/>
                      <w:lang w:val="de-DE" w:eastAsia="de-DE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62FA750" wp14:editId="3D326428">
                        <wp:extent cx="733245" cy="556624"/>
                        <wp:effectExtent l="0" t="0" r="0" b="0"/>
                        <wp:docPr id="26" name="Immagine 26" descr="E:\DEPLIANT\Napoli tra le mani_2016\napoli tra le mani loghi\Logo Tuttiascuola-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E:\DEPLIANT\Napoli tra le mani_2016\napoli tra le mani loghi\Logo Tuttiascuola-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37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8606" cy="5606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A0799" w:rsidTr="00312BF3">
              <w:trPr>
                <w:trHeight w:hRule="exact" w:val="964"/>
                <w:jc w:val="center"/>
              </w:trPr>
              <w:tc>
                <w:tcPr>
                  <w:tcW w:w="1644" w:type="dxa"/>
                </w:tcPr>
                <w:p w:rsidR="003A0799" w:rsidRPr="00004065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2"/>
                      <w:szCs w:val="20"/>
                      <w:lang w:val="de-DE" w:eastAsia="de-DE"/>
                    </w:rPr>
                  </w:pPr>
                </w:p>
                <w:p w:rsidR="003A0799" w:rsidRPr="000C203D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8"/>
                      <w:szCs w:val="20"/>
                      <w:lang w:val="de-DE" w:eastAsia="de-DE"/>
                    </w:rPr>
                  </w:pPr>
                </w:p>
                <w:p w:rsidR="003A0799" w:rsidRDefault="003A0799" w:rsidP="00D94831">
                  <w:pPr>
                    <w:tabs>
                      <w:tab w:val="right" w:pos="10206"/>
                    </w:tabs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  <w:lang w:val="de-DE" w:eastAsia="de-DE"/>
                    </w:rPr>
                  </w:pPr>
                  <w:r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</w:rPr>
                    <w:drawing>
                      <wp:inline distT="0" distB="0" distL="0" distR="0" wp14:anchorId="51391FEE" wp14:editId="178ADFA8">
                        <wp:extent cx="560268" cy="446327"/>
                        <wp:effectExtent l="0" t="0" r="0" b="0"/>
                        <wp:docPr id="14" name="Immagine 14" descr="C:\Users\Radice\Desktop\napolitralemani\LOGOUI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Radice\Desktop\napolitralemani\LOGOUI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39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4526" cy="4497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44" w:type="dxa"/>
                </w:tcPr>
                <w:p w:rsidR="003A0799" w:rsidRPr="00004065" w:rsidRDefault="003A0799" w:rsidP="00E221DC">
                  <w:pPr>
                    <w:tabs>
                      <w:tab w:val="right" w:pos="10206"/>
                    </w:tabs>
                    <w:ind w:left="-113" w:right="-113"/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8"/>
                      <w:szCs w:val="20"/>
                      <w:lang w:val="de-DE" w:eastAsia="de-DE"/>
                    </w:rPr>
                  </w:pPr>
                </w:p>
                <w:p w:rsidR="003A0799" w:rsidRPr="00844B8C" w:rsidRDefault="003A0799" w:rsidP="00E221DC">
                  <w:pPr>
                    <w:tabs>
                      <w:tab w:val="right" w:pos="10206"/>
                    </w:tabs>
                    <w:ind w:left="-113" w:right="-113"/>
                    <w:jc w:val="center"/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0"/>
                      <w:szCs w:val="20"/>
                      <w:lang w:val="de-DE" w:eastAsia="de-DE"/>
                    </w:rPr>
                  </w:pPr>
                  <w:r>
                    <w:rPr>
                      <w:rFonts w:ascii="NeoTech Regular" w:hAnsi="NeoTech Regular" w:cs="Garamond"/>
                      <w:noProof/>
                      <w:color w:val="333333"/>
                      <w:spacing w:val="-2"/>
                      <w:w w:val="95"/>
                      <w:sz w:val="12"/>
                      <w:szCs w:val="20"/>
                    </w:rPr>
                    <w:drawing>
                      <wp:inline distT="0" distB="0" distL="0" distR="0" wp14:anchorId="45B2DC9D" wp14:editId="79C64FCB">
                        <wp:extent cx="464400" cy="457097"/>
                        <wp:effectExtent l="0" t="0" r="0" b="635"/>
                        <wp:docPr id="15" name="Immagine 15" descr="C:\Users\Radice\Desktop\napolitralemani\logo_univoc_7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Radice\Desktop\napolitralemani\logo_univoc_7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41">
                                          <a14:imgEffect>
                                            <a14:sharpenSoften amount="25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400" cy="4570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A0799" w:rsidRPr="00F167AE" w:rsidRDefault="003A0799" w:rsidP="00D94831">
            <w:pPr>
              <w:tabs>
                <w:tab w:val="right" w:pos="10206"/>
              </w:tabs>
              <w:jc w:val="center"/>
              <w:rPr>
                <w:rFonts w:ascii="NeoTech Regular" w:hAnsi="NeoTech Regular" w:cs="Garamond"/>
                <w:color w:val="333333"/>
                <w:spacing w:val="-2"/>
                <w:w w:val="95"/>
                <w:sz w:val="12"/>
                <w:szCs w:val="20"/>
              </w:rPr>
            </w:pPr>
          </w:p>
          <w:p w:rsidR="003A0799" w:rsidRPr="00C76419" w:rsidRDefault="003A0799" w:rsidP="00D94831">
            <w:pPr>
              <w:tabs>
                <w:tab w:val="right" w:pos="10206"/>
              </w:tabs>
              <w:jc w:val="center"/>
              <w:rPr>
                <w:rFonts w:ascii="NeoTech Regular" w:hAnsi="NeoTech Regular" w:cs="Garamond"/>
                <w:color w:val="333333"/>
                <w:spacing w:val="-2"/>
                <w:w w:val="95"/>
                <w:sz w:val="12"/>
                <w:szCs w:val="20"/>
                <w:lang w:val="es-ES_tradnl"/>
              </w:rPr>
            </w:pPr>
          </w:p>
        </w:tc>
        <w:tc>
          <w:tcPr>
            <w:tcW w:w="5669" w:type="dxa"/>
          </w:tcPr>
          <w:p w:rsidR="00A368D4" w:rsidRDefault="00A368D4" w:rsidP="00A368D4">
            <w:pPr>
              <w:ind w:left="567" w:right="567"/>
              <w:jc w:val="center"/>
              <w:rPr>
                <w:color w:val="424040"/>
                <w:sz w:val="23"/>
                <w:szCs w:val="23"/>
              </w:rPr>
            </w:pPr>
          </w:p>
          <w:p w:rsidR="00A368D4" w:rsidRDefault="00A368D4" w:rsidP="00A368D4">
            <w:pPr>
              <w:ind w:left="567" w:right="567"/>
              <w:jc w:val="center"/>
              <w:rPr>
                <w:color w:val="424040"/>
                <w:sz w:val="23"/>
                <w:szCs w:val="23"/>
              </w:rPr>
            </w:pPr>
          </w:p>
          <w:p w:rsidR="00A368D4" w:rsidRDefault="00A368D4" w:rsidP="00A368D4">
            <w:pPr>
              <w:ind w:left="567" w:right="-113"/>
              <w:jc w:val="right"/>
              <w:rPr>
                <w:color w:val="424040"/>
                <w:sz w:val="23"/>
                <w:szCs w:val="23"/>
              </w:rPr>
            </w:pPr>
          </w:p>
          <w:p w:rsidR="00A368D4" w:rsidRDefault="00A368D4" w:rsidP="00A368D4">
            <w:pPr>
              <w:ind w:left="567" w:right="-113"/>
              <w:jc w:val="right"/>
              <w:rPr>
                <w:color w:val="424040"/>
                <w:sz w:val="23"/>
                <w:szCs w:val="23"/>
              </w:rPr>
            </w:pPr>
          </w:p>
          <w:p w:rsidR="00A368D4" w:rsidRDefault="00A368D4" w:rsidP="00A368D4">
            <w:pPr>
              <w:ind w:right="-113"/>
              <w:jc w:val="right"/>
              <w:rPr>
                <w:color w:val="424040"/>
                <w:sz w:val="23"/>
                <w:szCs w:val="23"/>
              </w:rPr>
            </w:pPr>
            <w:r>
              <w:rPr>
                <w:noProof/>
                <w:color w:val="424040"/>
                <w:sz w:val="23"/>
                <w:szCs w:val="23"/>
              </w:rPr>
              <w:drawing>
                <wp:inline distT="0" distB="0" distL="0" distR="0" wp14:anchorId="00EE7F10" wp14:editId="588D2882">
                  <wp:extent cx="3599144" cy="559837"/>
                  <wp:effectExtent l="0" t="0" r="1905" b="0"/>
                  <wp:docPr id="10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Napoli-tra-le-mani.tif"/>
                          <pic:cNvPicPr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0672" cy="569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68D4" w:rsidRDefault="00A368D4" w:rsidP="00A368D4">
            <w:pPr>
              <w:spacing w:line="360" w:lineRule="auto"/>
              <w:ind w:left="907" w:right="454"/>
              <w:jc w:val="both"/>
              <w:rPr>
                <w:rFonts w:ascii="Conduit ITC" w:eastAsiaTheme="minorEastAsia" w:hAnsi="Conduit ITC" w:cs="Arial"/>
                <w:color w:val="424040"/>
                <w:sz w:val="23"/>
                <w:szCs w:val="23"/>
                <w:lang w:eastAsia="de-DE"/>
              </w:rPr>
            </w:pPr>
          </w:p>
          <w:p w:rsidR="00A368D4" w:rsidRDefault="00A368D4" w:rsidP="003A0799">
            <w:pPr>
              <w:tabs>
                <w:tab w:val="left" w:pos="1630"/>
                <w:tab w:val="left" w:pos="7916"/>
              </w:tabs>
              <w:ind w:left="-113" w:right="-113"/>
              <w:jc w:val="center"/>
              <w:rPr>
                <w:rFonts w:ascii="Neo Tech Std Italic" w:hAnsi="Neo Tech Std Italic"/>
                <w:smallCaps/>
                <w:sz w:val="44"/>
                <w:szCs w:val="40"/>
              </w:rPr>
            </w:pPr>
          </w:p>
          <w:p w:rsidR="00A368D4" w:rsidRDefault="00A368D4" w:rsidP="003A0799">
            <w:pPr>
              <w:tabs>
                <w:tab w:val="left" w:pos="1630"/>
                <w:tab w:val="left" w:pos="7916"/>
              </w:tabs>
              <w:ind w:left="-113" w:right="-113"/>
              <w:jc w:val="center"/>
              <w:rPr>
                <w:rFonts w:ascii="Neo Tech Std Italic" w:hAnsi="Neo Tech Std Italic"/>
                <w:smallCaps/>
                <w:sz w:val="44"/>
                <w:szCs w:val="40"/>
              </w:rPr>
            </w:pPr>
          </w:p>
          <w:p w:rsidR="003A0799" w:rsidRPr="009026EF" w:rsidRDefault="003A0799" w:rsidP="003A0799">
            <w:pPr>
              <w:tabs>
                <w:tab w:val="left" w:pos="1630"/>
                <w:tab w:val="left" w:pos="7916"/>
              </w:tabs>
              <w:ind w:left="-113" w:right="-113"/>
              <w:jc w:val="center"/>
              <w:rPr>
                <w:rFonts w:ascii="Neo Tech Std Italic" w:hAnsi="Neo Tech Std Italic"/>
                <w:smallCaps/>
                <w:sz w:val="44"/>
                <w:szCs w:val="40"/>
              </w:rPr>
            </w:pPr>
            <w:r>
              <w:rPr>
                <w:rFonts w:ascii="Neo Tech Std Italic" w:hAnsi="Neo Tech Std Italic"/>
                <w:smallCaps/>
                <w:noProof/>
                <w:sz w:val="44"/>
                <w:szCs w:val="40"/>
              </w:rPr>
              <w:drawing>
                <wp:inline distT="0" distB="0" distL="0" distR="0" wp14:anchorId="3A57D6B3" wp14:editId="56D45D4E">
                  <wp:extent cx="3572127" cy="2354094"/>
                  <wp:effectExtent l="0" t="0" r="9525" b="825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poli-tra-le-mani logo copy.jpg"/>
                          <pic:cNvPicPr/>
                        </pic:nvPicPr>
                        <pic:blipFill rotWithShape="1">
                          <a:blip r:embed="rId4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4">
                                    <a14:imgEffect>
                                      <a14:sharpenSoften amount="25000"/>
                                    </a14:imgEffect>
                                    <a14:imgEffect>
                                      <a14:colorTemperature colorTemp="7200"/>
                                    </a14:imgEffect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03"/>
                          <a:stretch/>
                        </pic:blipFill>
                        <pic:spPr bwMode="auto">
                          <a:xfrm>
                            <a:off x="0" y="0"/>
                            <a:ext cx="3586487" cy="2363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A0799" w:rsidRDefault="003A0799" w:rsidP="00257FD8">
            <w:pPr>
              <w:tabs>
                <w:tab w:val="left" w:pos="1630"/>
                <w:tab w:val="left" w:pos="7916"/>
              </w:tabs>
              <w:ind w:left="567" w:right="851"/>
              <w:jc w:val="center"/>
              <w:rPr>
                <w:rFonts w:ascii="Prime Minister of Canada" w:hAnsi="Prime Minister of Canada"/>
                <w:b/>
                <w:sz w:val="18"/>
                <w:szCs w:val="24"/>
              </w:rPr>
            </w:pPr>
          </w:p>
          <w:p w:rsidR="003A0799" w:rsidRDefault="003A0799" w:rsidP="00257FD8">
            <w:pPr>
              <w:tabs>
                <w:tab w:val="left" w:pos="1630"/>
                <w:tab w:val="left" w:pos="7916"/>
              </w:tabs>
              <w:ind w:left="567" w:right="851"/>
              <w:jc w:val="center"/>
              <w:rPr>
                <w:rFonts w:ascii="Prime Minister of Canada" w:hAnsi="Prime Minister of Canada"/>
                <w:b/>
                <w:sz w:val="18"/>
                <w:szCs w:val="24"/>
              </w:rPr>
            </w:pPr>
          </w:p>
          <w:p w:rsidR="003A0799" w:rsidRDefault="003A0799" w:rsidP="00257FD8">
            <w:pPr>
              <w:tabs>
                <w:tab w:val="left" w:pos="1630"/>
                <w:tab w:val="left" w:pos="7916"/>
              </w:tabs>
              <w:ind w:left="567" w:right="851"/>
              <w:jc w:val="center"/>
              <w:rPr>
                <w:rFonts w:ascii="Prime Minister of Canada" w:hAnsi="Prime Minister of Canada"/>
                <w:b/>
                <w:sz w:val="18"/>
                <w:szCs w:val="24"/>
              </w:rPr>
            </w:pPr>
          </w:p>
          <w:p w:rsidR="00A368D4" w:rsidRDefault="00A368D4" w:rsidP="00257FD8">
            <w:pPr>
              <w:tabs>
                <w:tab w:val="left" w:pos="1630"/>
                <w:tab w:val="left" w:pos="7916"/>
              </w:tabs>
              <w:ind w:left="567" w:right="851"/>
              <w:jc w:val="center"/>
              <w:rPr>
                <w:rFonts w:ascii="Prime Minister of Canada" w:hAnsi="Prime Minister of Canada"/>
                <w:b/>
                <w:sz w:val="18"/>
                <w:szCs w:val="24"/>
              </w:rPr>
            </w:pPr>
          </w:p>
          <w:p w:rsidR="00A368D4" w:rsidRDefault="00A368D4" w:rsidP="00257FD8">
            <w:pPr>
              <w:tabs>
                <w:tab w:val="left" w:pos="1630"/>
                <w:tab w:val="left" w:pos="7916"/>
              </w:tabs>
              <w:ind w:left="567" w:right="851"/>
              <w:jc w:val="center"/>
              <w:rPr>
                <w:rFonts w:ascii="Prime Minister of Canada" w:hAnsi="Prime Minister of Canada"/>
                <w:b/>
                <w:sz w:val="18"/>
                <w:szCs w:val="24"/>
              </w:rPr>
            </w:pPr>
          </w:p>
          <w:p w:rsidR="00A368D4" w:rsidRDefault="00A368D4" w:rsidP="00257FD8">
            <w:pPr>
              <w:tabs>
                <w:tab w:val="left" w:pos="1630"/>
                <w:tab w:val="left" w:pos="7916"/>
              </w:tabs>
              <w:ind w:left="567" w:right="851"/>
              <w:jc w:val="center"/>
              <w:rPr>
                <w:rFonts w:ascii="Prime Minister of Canada" w:hAnsi="Prime Minister of Canada"/>
                <w:b/>
                <w:sz w:val="18"/>
                <w:szCs w:val="24"/>
              </w:rPr>
            </w:pPr>
          </w:p>
          <w:p w:rsidR="003A0799" w:rsidRPr="005618EB" w:rsidRDefault="005618EB" w:rsidP="00A368D4">
            <w:pPr>
              <w:tabs>
                <w:tab w:val="left" w:pos="1630"/>
                <w:tab w:val="left" w:pos="7916"/>
              </w:tabs>
              <w:spacing w:before="60"/>
              <w:ind w:left="397" w:right="397"/>
              <w:jc w:val="center"/>
              <w:rPr>
                <w:rFonts w:ascii="Prime Minister of Canada" w:hAnsi="Prime Minister of Canada"/>
                <w:b/>
                <w:color w:val="4A1B1A"/>
                <w:spacing w:val="4"/>
                <w:kern w:val="40"/>
                <w:sz w:val="44"/>
                <w:szCs w:val="38"/>
              </w:rPr>
            </w:pPr>
            <w:r w:rsidRPr="005618EB">
              <w:rPr>
                <w:rFonts w:ascii="Prime Minister of Canada" w:hAnsi="Prime Minister of Canada"/>
                <w:b/>
                <w:color w:val="4A1B1A"/>
                <w:spacing w:val="4"/>
                <w:kern w:val="40"/>
                <w:sz w:val="52"/>
                <w:szCs w:val="44"/>
              </w:rPr>
              <w:t>E V E N T I</w:t>
            </w:r>
          </w:p>
          <w:p w:rsidR="003A0799" w:rsidRPr="005618EB" w:rsidRDefault="003A0799" w:rsidP="00933B8A">
            <w:pPr>
              <w:tabs>
                <w:tab w:val="left" w:pos="1630"/>
                <w:tab w:val="left" w:pos="7916"/>
              </w:tabs>
              <w:ind w:left="397" w:right="397"/>
              <w:jc w:val="center"/>
              <w:rPr>
                <w:rFonts w:ascii="Prime Minister of Canada" w:hAnsi="Prime Minister of Canada"/>
                <w:b/>
                <w:color w:val="4A1B1A"/>
                <w:spacing w:val="20"/>
                <w:szCs w:val="40"/>
              </w:rPr>
            </w:pPr>
          </w:p>
          <w:p w:rsidR="003A0799" w:rsidRPr="00DC3554" w:rsidRDefault="003A0799" w:rsidP="002D1F10">
            <w:pPr>
              <w:tabs>
                <w:tab w:val="left" w:pos="1630"/>
                <w:tab w:val="left" w:pos="7916"/>
              </w:tabs>
              <w:ind w:left="397" w:right="397"/>
              <w:jc w:val="center"/>
              <w:rPr>
                <w:rFonts w:ascii="NeoTech Regular" w:hAnsi="NeoTech Regular"/>
                <w:smallCaps/>
                <w:color w:val="333333"/>
                <w:sz w:val="24"/>
                <w:szCs w:val="24"/>
              </w:rPr>
            </w:pPr>
            <w:r w:rsidRPr="005618EB">
              <w:rPr>
                <w:rFonts w:ascii="Prime Minister of Canada" w:hAnsi="Prime Minister of Canada"/>
                <w:b/>
                <w:color w:val="4A1B1A"/>
                <w:spacing w:val="20"/>
                <w:kern w:val="36"/>
                <w:sz w:val="44"/>
                <w:szCs w:val="40"/>
              </w:rPr>
              <w:t>1-21 DICEMBRE 2018</w:t>
            </w:r>
          </w:p>
        </w:tc>
        <w:tc>
          <w:tcPr>
            <w:tcW w:w="5669" w:type="dxa"/>
          </w:tcPr>
          <w:p w:rsidR="004B67F5" w:rsidRDefault="004B67F5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4B67F5" w:rsidRDefault="004B67F5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4B67F5" w:rsidRDefault="004B67F5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4B67F5" w:rsidRDefault="004B67F5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AE1EE6" w:rsidRPr="00025523" w:rsidRDefault="00AE1EE6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025523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17 dicembre</w:t>
            </w:r>
          </w:p>
          <w:p w:rsidR="00AE1EE6" w:rsidRPr="00B85109" w:rsidRDefault="00AE1EE6" w:rsidP="005432CE">
            <w:pPr>
              <w:spacing w:before="60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ore 15:30 </w:t>
            </w:r>
            <w:r w:rsidR="00FC2BAE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- </w:t>
            </w:r>
            <w:r w:rsidR="00FC2BAE" w:rsidRPr="00B85109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PALAZZO ZEVALLOS</w:t>
            </w:r>
          </w:p>
          <w:p w:rsidR="00AE1EE6" w:rsidRPr="00B85109" w:rsidRDefault="00AE1EE6" w:rsidP="005432CE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spacing w:val="-4"/>
                <w:kern w:val="18"/>
                <w:sz w:val="18"/>
                <w:szCs w:val="18"/>
              </w:rPr>
              <w:t>Via Toledo, 185 - 80132 Napoli</w:t>
            </w:r>
          </w:p>
          <w:p w:rsidR="00AE1EE6" w:rsidRPr="00FC2BAE" w:rsidRDefault="005432CE" w:rsidP="005432CE">
            <w:pPr>
              <w:ind w:left="567" w:right="284"/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Vi presento</w:t>
            </w:r>
            <w:r>
              <w:rPr>
                <w:rFonts w:ascii="Conduit ITC" w:hAnsi="Conduit ITC"/>
                <w:b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...... </w:t>
            </w:r>
            <w:r w:rsidR="00AE1EE6" w:rsidRPr="00B85109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attività didattica dedicata a un gruppo di giovani dell’Associazione Italiana Persone Down  Sez. </w:t>
            </w:r>
            <w:r w:rsidR="00AE1EE6" w:rsidRPr="00FC2BAE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Provinciale di Napoli.</w:t>
            </w:r>
          </w:p>
          <w:p w:rsidR="00AE1EE6" w:rsidRPr="00B85109" w:rsidRDefault="00AE1EE6" w:rsidP="004B67F5">
            <w:pPr>
              <w:ind w:left="284" w:right="284"/>
              <w:rPr>
                <w:rFonts w:ascii="Conduit ITC" w:hAnsi="Conduit ITC"/>
                <w:sz w:val="18"/>
                <w:szCs w:val="18"/>
                <w:lang w:eastAsia="en-US"/>
              </w:rPr>
            </w:pPr>
          </w:p>
          <w:p w:rsidR="00AE1EE6" w:rsidRPr="005432CE" w:rsidRDefault="00AE1EE6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5432CE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18 dicembre</w:t>
            </w:r>
          </w:p>
          <w:p w:rsidR="00AE1EE6" w:rsidRPr="00B85109" w:rsidRDefault="00AE1EE6" w:rsidP="005432CE">
            <w:pPr>
              <w:spacing w:before="60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ore 10:30 - </w:t>
            </w:r>
            <w:r w:rsidR="00FC2BAE" w:rsidRPr="00B85109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MUSEO E REAL BOSCO DI CAPODIMONTE</w:t>
            </w:r>
          </w:p>
          <w:p w:rsidR="00AE1EE6" w:rsidRPr="00B85109" w:rsidRDefault="00AE1EE6" w:rsidP="005432CE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via Miano n. 2 - Napoli</w:t>
            </w:r>
          </w:p>
          <w:p w:rsidR="00AE1EE6" w:rsidRPr="00B85109" w:rsidRDefault="00AE1EE6" w:rsidP="005432CE">
            <w:pPr>
              <w:ind w:left="567" w:right="284"/>
              <w:rPr>
                <w:rFonts w:ascii="Conduit ITC" w:hAnsi="Conduit ITC"/>
                <w:spacing w:val="-6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Visita guidata per le persone con disagio mentale inserite nel progetto </w:t>
            </w:r>
            <w:r w:rsidRPr="00B85109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Meglio Insieme: la bellezza del territorio che include</w:t>
            </w:r>
            <w:r w:rsidR="00FC2BAE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.</w:t>
            </w:r>
          </w:p>
          <w:p w:rsidR="00AE1EE6" w:rsidRPr="00B85109" w:rsidRDefault="00AE1EE6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AE1EE6" w:rsidRPr="005432CE" w:rsidRDefault="00AE1EE6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5432CE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19 dicembre</w:t>
            </w:r>
          </w:p>
          <w:p w:rsidR="00AE1EE6" w:rsidRPr="00B85109" w:rsidRDefault="005432CE" w:rsidP="005432CE">
            <w:pPr>
              <w:spacing w:before="60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o</w:t>
            </w:r>
            <w:r w:rsidR="00AE1EE6" w:rsidRPr="00B85109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re 10:30 </w:t>
            </w:r>
            <w:r w:rsidR="00FC2BAE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- </w:t>
            </w:r>
            <w:r w:rsidR="00FC2BAE" w:rsidRPr="00B85109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PALAZZO ZEVALLOS</w:t>
            </w:r>
          </w:p>
          <w:p w:rsidR="00AE1EE6" w:rsidRPr="00B85109" w:rsidRDefault="00AE1EE6" w:rsidP="005432CE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spacing w:val="-4"/>
                <w:kern w:val="18"/>
                <w:sz w:val="18"/>
                <w:szCs w:val="18"/>
              </w:rPr>
              <w:t>Via Toledo, 185 - 80132 Napoli</w:t>
            </w:r>
          </w:p>
          <w:p w:rsidR="00AE1EE6" w:rsidRPr="00B85109" w:rsidRDefault="00AE1EE6" w:rsidP="005432CE">
            <w:pPr>
              <w:ind w:left="567" w:right="284"/>
              <w:rPr>
                <w:rFonts w:ascii="Conduit ITC" w:hAnsi="Conduit ITC"/>
                <w:spacing w:val="-6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Visita guidata per le persone con disagio mentale inserite nel progetto </w:t>
            </w:r>
            <w:r w:rsidRPr="00B85109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Meglio Insieme: la bellezza del territorio che include</w:t>
            </w:r>
          </w:p>
          <w:p w:rsidR="005432CE" w:rsidRPr="00B85109" w:rsidRDefault="005432CE" w:rsidP="005432CE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AE1EE6" w:rsidRPr="005432CE" w:rsidRDefault="00AE1EE6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5432CE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20 dicembre</w:t>
            </w:r>
          </w:p>
          <w:p w:rsidR="00AE1EE6" w:rsidRPr="00B85109" w:rsidRDefault="00AE1EE6" w:rsidP="005432CE">
            <w:pPr>
              <w:spacing w:before="60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ore 10:30 - </w:t>
            </w:r>
            <w:r w:rsidR="00FC2BAE" w:rsidRPr="00B85109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PALAZZO REALE DI NAPOLI </w:t>
            </w:r>
          </w:p>
          <w:p w:rsidR="00AE1EE6" w:rsidRPr="00B85109" w:rsidRDefault="00AE1EE6" w:rsidP="005432CE">
            <w:pPr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piazza del Plebiscito n. 1 - Napoli</w:t>
            </w:r>
          </w:p>
          <w:p w:rsidR="00AE1EE6" w:rsidRPr="00B85109" w:rsidRDefault="00AE1EE6" w:rsidP="005432CE">
            <w:pPr>
              <w:ind w:left="567" w:right="284"/>
              <w:rPr>
                <w:rFonts w:ascii="Conduit ITC" w:hAnsi="Conduit ITC"/>
                <w:spacing w:val="-6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Visita guidata per le persone con disagio mentale inserite nel progetto </w:t>
            </w:r>
            <w:r w:rsidRPr="00B85109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Meglio Insieme: la bellezza del territorio che include</w:t>
            </w:r>
            <w:r w:rsidR="00FC2BAE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.</w:t>
            </w:r>
          </w:p>
          <w:p w:rsidR="00AE1EE6" w:rsidRPr="00B85109" w:rsidRDefault="00AE1EE6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AE1EE6" w:rsidRPr="005432CE" w:rsidRDefault="00AE1EE6" w:rsidP="004B67F5">
            <w:pPr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5432CE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21 dicembre</w:t>
            </w:r>
          </w:p>
          <w:p w:rsidR="00AE1EE6" w:rsidRPr="00B85109" w:rsidRDefault="00AE1EE6" w:rsidP="005432CE">
            <w:pPr>
              <w:spacing w:before="60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ore 10:30 </w:t>
            </w:r>
            <w:r w:rsidR="00FC2BAE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- </w:t>
            </w:r>
            <w:r w:rsidR="00FC2BAE" w:rsidRPr="00B85109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CATACOMBE DI SAN GENNARO</w:t>
            </w:r>
          </w:p>
          <w:p w:rsidR="00AE1EE6" w:rsidRPr="00B85109" w:rsidRDefault="00AE1EE6" w:rsidP="005432CE">
            <w:pPr>
              <w:ind w:left="567" w:right="284"/>
              <w:rPr>
                <w:rFonts w:ascii="Conduit ITC" w:hAnsi="Conduit ITC"/>
                <w:spacing w:val="-8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85109">
              <w:rPr>
                <w:rFonts w:ascii="Conduit ITC" w:hAnsi="Conduit ITC"/>
                <w:spacing w:val="-8"/>
                <w:kern w:val="2"/>
                <w:sz w:val="18"/>
                <w:szCs w:val="18"/>
                <w14:ligatures w14:val="all"/>
                <w14:numForm w14:val="oldStyle"/>
              </w:rPr>
              <w:t>via Capodimonte n. 13 - c/o Basilica del Buon Consiglio – Napoli</w:t>
            </w:r>
          </w:p>
          <w:p w:rsidR="00AE1EE6" w:rsidRDefault="00AE1EE6" w:rsidP="005432CE">
            <w:pPr>
              <w:ind w:left="567" w:right="284"/>
              <w:rPr>
                <w:color w:val="424040"/>
                <w:sz w:val="23"/>
                <w:szCs w:val="23"/>
              </w:rPr>
            </w:pPr>
            <w:r w:rsidRPr="00B85109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Visita guidata per le persone con disagio mentale inserite nel progetto </w:t>
            </w:r>
            <w:r w:rsidRPr="00B85109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Meglio Insieme: la bellezza del territorio che include</w:t>
            </w:r>
            <w:r w:rsidR="00FC2BAE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.</w:t>
            </w:r>
          </w:p>
        </w:tc>
      </w:tr>
    </w:tbl>
    <w:p w:rsidR="006D458B" w:rsidRPr="00A57C63" w:rsidRDefault="006D458B" w:rsidP="006D458B">
      <w:pPr>
        <w:jc w:val="center"/>
        <w:rPr>
          <w:sz w:val="2"/>
        </w:rPr>
      </w:pPr>
    </w:p>
    <w:p w:rsidR="006D458B" w:rsidRPr="006D458B" w:rsidRDefault="006D458B" w:rsidP="006D458B">
      <w:pPr>
        <w:jc w:val="center"/>
        <w:rPr>
          <w:sz w:val="8"/>
        </w:rPr>
      </w:pPr>
    </w:p>
    <w:p w:rsidR="00212BB5" w:rsidRDefault="00212BB5"/>
    <w:p w:rsidR="00212BB5" w:rsidRDefault="00212BB5"/>
    <w:p w:rsidR="00212BB5" w:rsidRDefault="00212BB5"/>
    <w:p w:rsidR="00212BB5" w:rsidRDefault="00212BB5"/>
    <w:p w:rsidR="00212BB5" w:rsidRDefault="00212BB5"/>
    <w:p w:rsidR="00212BB5" w:rsidRDefault="00212BB5"/>
    <w:p w:rsidR="00212BB5" w:rsidRDefault="00212BB5"/>
    <w:p w:rsidR="00212BB5" w:rsidRDefault="00212BB5"/>
    <w:p w:rsidR="00212BB5" w:rsidRDefault="00212BB5"/>
    <w:p w:rsidR="00212BB5" w:rsidRDefault="00212BB5"/>
    <w:p w:rsidR="009A3D6B" w:rsidRDefault="009A3D6B" w:rsidP="00501D2B">
      <w:pPr>
        <w:jc w:val="center"/>
      </w:pPr>
    </w:p>
    <w:tbl>
      <w:tblPr>
        <w:tblW w:w="2267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69"/>
        <w:gridCol w:w="5669"/>
        <w:gridCol w:w="5669"/>
        <w:gridCol w:w="5669"/>
      </w:tblGrid>
      <w:tr w:rsidR="00933B8A" w:rsidRPr="008066EA" w:rsidTr="00A93258">
        <w:trPr>
          <w:trHeight w:hRule="exact" w:val="12189"/>
          <w:jc w:val="center"/>
        </w:trPr>
        <w:tc>
          <w:tcPr>
            <w:tcW w:w="5669" w:type="dxa"/>
          </w:tcPr>
          <w:p w:rsidR="00933B8A" w:rsidRPr="00BB71B0" w:rsidRDefault="00933B8A" w:rsidP="00C15240">
            <w:pPr>
              <w:spacing w:line="216" w:lineRule="auto"/>
              <w:ind w:left="284" w:right="284"/>
              <w:rPr>
                <w:rFonts w:asciiTheme="minorHAnsi" w:hAnsiTheme="minorHAnsi"/>
                <w:spacing w:val="-4"/>
                <w:kern w:val="2"/>
                <w:sz w:val="4"/>
                <w:szCs w:val="20"/>
                <w:u w:val="single"/>
                <w14:ligatures w14:val="all"/>
                <w14:numForm w14:val="oldStyle"/>
              </w:rPr>
            </w:pPr>
          </w:p>
          <w:p w:rsidR="008132E7" w:rsidRPr="008132E7" w:rsidRDefault="008132E7" w:rsidP="00C15240">
            <w:pPr>
              <w:ind w:left="284" w:right="284"/>
              <w:rPr>
                <w:rFonts w:ascii="Prime Minister of Canada" w:hAnsi="Prime Minister of Canada"/>
                <w:b/>
                <w:color w:val="4A1B1A"/>
                <w:spacing w:val="8"/>
                <w:kern w:val="32"/>
                <w:sz w:val="44"/>
                <w:szCs w:val="36"/>
                <w14:ligatures w14:val="all"/>
                <w14:numForm w14:val="oldStyle"/>
              </w:rPr>
            </w:pPr>
          </w:p>
          <w:p w:rsidR="00E22555" w:rsidRPr="00C15240" w:rsidRDefault="00933B8A" w:rsidP="00C15240">
            <w:pPr>
              <w:ind w:left="284" w:right="284"/>
              <w:rPr>
                <w:rFonts w:ascii="Prime Minister of Canada" w:hAnsi="Prime Minister of Canada"/>
                <w:b/>
                <w:color w:val="4A1B1A"/>
                <w:spacing w:val="8"/>
                <w:kern w:val="32"/>
                <w:sz w:val="36"/>
                <w:szCs w:val="36"/>
                <w14:ligatures w14:val="all"/>
                <w14:numForm w14:val="oldStyle"/>
              </w:rPr>
            </w:pPr>
            <w:r w:rsidRPr="00C15240">
              <w:rPr>
                <w:rFonts w:ascii="Prime Minister of Canada" w:hAnsi="Prime Minister of Canada"/>
                <w:b/>
                <w:color w:val="4A1B1A"/>
                <w:spacing w:val="8"/>
                <w:kern w:val="32"/>
                <w:sz w:val="36"/>
                <w:szCs w:val="36"/>
                <w14:ligatures w14:val="all"/>
                <w14:numForm w14:val="oldStyle"/>
              </w:rPr>
              <w:t xml:space="preserve">Info e Prenotazione </w:t>
            </w:r>
          </w:p>
          <w:p w:rsidR="00933B8A" w:rsidRPr="00C15240" w:rsidRDefault="00933B8A" w:rsidP="00C15240">
            <w:pPr>
              <w:ind w:left="284" w:right="284"/>
              <w:rPr>
                <w:rFonts w:ascii="Prime Minister of Canada" w:hAnsi="Prime Minister of Canada"/>
                <w:b/>
                <w:color w:val="4A1B1A"/>
                <w:spacing w:val="8"/>
                <w:kern w:val="32"/>
                <w:sz w:val="36"/>
                <w:szCs w:val="36"/>
                <w14:ligatures w14:val="all"/>
                <w14:numForm w14:val="oldStyle"/>
              </w:rPr>
            </w:pPr>
            <w:r w:rsidRPr="00C15240">
              <w:rPr>
                <w:rFonts w:ascii="Prime Minister of Canada" w:hAnsi="Prime Minister of Canada"/>
                <w:b/>
                <w:color w:val="4A1B1A"/>
                <w:spacing w:val="8"/>
                <w:kern w:val="32"/>
                <w:sz w:val="36"/>
                <w:szCs w:val="36"/>
                <w14:ligatures w14:val="all"/>
                <w14:numForm w14:val="oldStyle"/>
              </w:rPr>
              <w:t>Visite Guidate</w:t>
            </w:r>
          </w:p>
          <w:p w:rsidR="00501D2B" w:rsidRPr="00655C75" w:rsidRDefault="00501D2B" w:rsidP="00C15240">
            <w:pPr>
              <w:spacing w:line="216" w:lineRule="auto"/>
              <w:ind w:left="284" w:right="284"/>
              <w:rPr>
                <w:rFonts w:ascii="Neo Tech Pro" w:hAnsi="Neo Tech Pro"/>
                <w:b/>
                <w:color w:val="0000DC"/>
                <w:spacing w:val="-4"/>
                <w:kern w:val="2"/>
                <w:sz w:val="4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501D2B" w:rsidRPr="00BC3E9C" w:rsidRDefault="00501D2B" w:rsidP="00C1524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 dicembre</w:t>
            </w:r>
          </w:p>
          <w:p w:rsidR="00501D2B" w:rsidRPr="00BC3E9C" w:rsidRDefault="00501D2B" w:rsidP="00C1524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0"/>
                <w:szCs w:val="18"/>
                <w14:ligatures w14:val="all"/>
                <w14:numForm w14:val="oldStyle"/>
              </w:rPr>
            </w:pPr>
          </w:p>
          <w:p w:rsidR="00501D2B" w:rsidRPr="00BC3E9C" w:rsidRDefault="00C15240" w:rsidP="00C1524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10:30</w:t>
            </w:r>
            <w:r w:rsidR="00861138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 e</w:t>
            </w:r>
            <w:bookmarkStart w:id="0" w:name="_GoBack"/>
            <w:bookmarkEnd w:id="0"/>
            <w:r w:rsidR="00501D2B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12:30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- </w:t>
            </w:r>
            <w:r w:rsidR="00501D2B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CATACOMBE DI SAN GENNARO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8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</w:t>
            </w:r>
            <w:r w:rsidRPr="00BC3E9C">
              <w:rPr>
                <w:rFonts w:ascii="Conduit ITC" w:hAnsi="Conduit ITC"/>
                <w:spacing w:val="-8"/>
                <w:kern w:val="2"/>
                <w:sz w:val="18"/>
                <w:szCs w:val="18"/>
                <w14:ligatures w14:val="all"/>
                <w14:numForm w14:val="oldStyle"/>
              </w:rPr>
              <w:t>ia Capodimonte n. 13 - c/o Basilica del Buon Consiglio – Napoli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28 novembre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t.  081.744.3714    e-mail: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info@catacombedinapoli.it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Le persone con disabilità motoria possono accedere, su prenotazione, dal vicoletto S. Gennaro dei Poveri n. 22 adiacente l</w:t>
            </w:r>
            <w:r w:rsidR="00325AF0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Ospedale S. Gennaro.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Ingresso gratuito per la persona con disabilità, biglietto ridotto per l</w:t>
            </w:r>
            <w:r w:rsidR="00325AF0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accompagnatore.</w:t>
            </w:r>
          </w:p>
          <w:p w:rsidR="00501D2B" w:rsidRPr="00BC3E9C" w:rsidRDefault="00501D2B" w:rsidP="006C737F">
            <w:pPr>
              <w:spacing w:before="60"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11 - GALLERIA BORBONICA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via D. Morelli n. 61 – Napoli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28 novembre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  <w:t>Numero massimo di partecipanti per gruppo: 10;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  <w:t>t.  081.764.5808 – 366.248.4151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  <w:t>www.galleriaborbonica.com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  <w:t>Biglietto ridotto per la persona con disabilità e per l</w:t>
            </w:r>
            <w:r w:rsidR="00325AF0">
              <w:rPr>
                <w:rFonts w:ascii="Conduit ITC" w:hAnsi="Conduit ITC"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  <w:t>accompagnatore.</w:t>
            </w:r>
          </w:p>
          <w:p w:rsidR="00501D2B" w:rsidRPr="00BC3E9C" w:rsidRDefault="00501D2B" w:rsidP="00C15240">
            <w:pPr>
              <w:spacing w:line="216" w:lineRule="auto"/>
              <w:ind w:left="284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</w:p>
          <w:p w:rsidR="00501D2B" w:rsidRPr="00BC3E9C" w:rsidRDefault="00501D2B" w:rsidP="00C1524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2 dicembre</w:t>
            </w:r>
          </w:p>
          <w:p w:rsidR="00501D2B" w:rsidRPr="00BC3E9C" w:rsidRDefault="00501D2B" w:rsidP="00C1524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0"/>
                <w:szCs w:val="18"/>
                <w14:ligatures w14:val="all"/>
                <w14:numForm w14:val="oldStyle"/>
              </w:rPr>
            </w:pPr>
          </w:p>
          <w:p w:rsidR="00501D2B" w:rsidRPr="00BC3E9C" w:rsidRDefault="00501D2B" w:rsidP="00C1524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10 - CERTOSA E MUSEO DI SAN MARTINO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Largo San Martino, 5 - Napoli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29 novembre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Servizio Educativo: t. 081 229.4524 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e-mail: 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accoglienza.sanmartino@beniculturali.it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Le persone con disabilità motoria possono accedere dal portone principale adiacente alla biglietteria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Ingresso gratuito per la persona con disabilità e per l</w:t>
            </w:r>
            <w:r w:rsidR="00325AF0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accompagnatore.</w:t>
            </w:r>
          </w:p>
          <w:p w:rsidR="00501D2B" w:rsidRPr="00BC3E9C" w:rsidRDefault="00C15240" w:rsidP="006C737F">
            <w:pPr>
              <w:spacing w:before="60"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10:30/</w:t>
            </w:r>
            <w:r w:rsidR="00501D2B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12:30 - CATACOMBE DI SAN GENNARO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8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8"/>
                <w:kern w:val="2"/>
                <w:sz w:val="18"/>
                <w:szCs w:val="18"/>
                <w14:ligatures w14:val="all"/>
                <w14:numForm w14:val="oldStyle"/>
              </w:rPr>
              <w:t>via Capodimonte n. 13 - c/o Basilica del Buon Consiglio – Napoli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29 novembre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t.  081.744.3714    e-mail: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info@catacombedinapoli.it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Le persone con disabilità motoria possono accedere, su prenotazione, dal vicoletto S. Gennaro dei Poveri n. 22 adiacente   l</w:t>
            </w:r>
            <w:r w:rsidR="00325AF0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Ospedale S. Gennaro.</w:t>
            </w:r>
          </w:p>
          <w:p w:rsidR="00501D2B" w:rsidRPr="00BC3E9C" w:rsidRDefault="00501D2B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Ingresso gratuito per la persona con disabilità, biglietto ridotto per l</w:t>
            </w:r>
            <w:r w:rsidR="00325AF0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accompagnatore.</w:t>
            </w:r>
          </w:p>
          <w:p w:rsidR="00A368D4" w:rsidRPr="00BC3E9C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</w:p>
          <w:p w:rsidR="00A368D4" w:rsidRPr="00BC3E9C" w:rsidRDefault="00A368D4" w:rsidP="00C1524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3 dicembre</w:t>
            </w:r>
          </w:p>
          <w:p w:rsidR="00A368D4" w:rsidRPr="00BC3E9C" w:rsidRDefault="00A368D4" w:rsidP="00C15240">
            <w:pPr>
              <w:pStyle w:val="NormaleWeb"/>
              <w:shd w:val="clear" w:color="auto" w:fill="FFFFFF"/>
              <w:spacing w:before="0" w:beforeAutospacing="0" w:after="0" w:afterAutospacing="0" w:line="216" w:lineRule="auto"/>
              <w:ind w:left="284" w:right="284"/>
              <w:rPr>
                <w:rFonts w:ascii="Conduit ITC" w:hAnsi="Conduit ITC"/>
                <w:b/>
                <w:spacing w:val="-4"/>
                <w:kern w:val="2"/>
                <w:sz w:val="10"/>
                <w:szCs w:val="18"/>
                <w14:ligatures w14:val="all"/>
                <w14:numForm w14:val="oldStyle"/>
              </w:rPr>
            </w:pPr>
          </w:p>
          <w:p w:rsidR="00A368D4" w:rsidRPr="00BC3E9C" w:rsidRDefault="00C15240" w:rsidP="00C1524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09</w:t>
            </w:r>
            <w:r w:rsidR="00861138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-</w:t>
            </w:r>
            <w:r w:rsidR="00A368D4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13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- ORTO BOTANICO</w:t>
            </w:r>
          </w:p>
          <w:p w:rsidR="00A368D4" w:rsidRPr="00BC3E9C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sz w:val="18"/>
                <w:szCs w:val="18"/>
              </w:rPr>
            </w:pPr>
            <w:r w:rsidRPr="00BC3E9C">
              <w:rPr>
                <w:rFonts w:ascii="Conduit ITC" w:hAnsi="Conduit ITC"/>
                <w:sz w:val="18"/>
                <w:szCs w:val="18"/>
              </w:rPr>
              <w:t>via Foria n. 223 -  Napoli</w:t>
            </w:r>
          </w:p>
          <w:p w:rsidR="00A368D4" w:rsidRPr="00BC3E9C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b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30 novembre</w:t>
            </w:r>
          </w:p>
          <w:p w:rsidR="00A368D4" w:rsidRPr="00BC3E9C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18"/>
                <w:sz w:val="18"/>
                <w:szCs w:val="18"/>
              </w:rPr>
            </w:pPr>
            <w:r w:rsidRPr="00BC3E9C">
              <w:rPr>
                <w:rFonts w:ascii="Conduit ITC" w:hAnsi="Conduit ITC"/>
                <w:spacing w:val="-4"/>
                <w:kern w:val="18"/>
                <w:sz w:val="18"/>
                <w:szCs w:val="18"/>
              </w:rPr>
              <w:t>Le persone con disabilità motoria possono accedere da via Tenore</w:t>
            </w:r>
          </w:p>
          <w:p w:rsidR="00A368D4" w:rsidRPr="00BC3E9C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sz w:val="18"/>
                <w:szCs w:val="18"/>
              </w:rPr>
            </w:pPr>
            <w:r w:rsidRPr="00BC3E9C">
              <w:rPr>
                <w:rFonts w:ascii="Conduit ITC" w:hAnsi="Conduit ITC"/>
                <w:sz w:val="18"/>
                <w:szCs w:val="18"/>
              </w:rPr>
              <w:t>t.  081.2533.927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   </w:t>
            </w:r>
            <w:r w:rsidRPr="00BC3E9C">
              <w:rPr>
                <w:rFonts w:ascii="Conduit ITC" w:hAnsi="Conduit ITC"/>
                <w:sz w:val="18"/>
                <w:szCs w:val="18"/>
              </w:rPr>
              <w:t xml:space="preserve">e-mail: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muoio@unina.it</w:t>
            </w:r>
          </w:p>
          <w:p w:rsidR="00A368D4" w:rsidRPr="00BC3E9C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z w:val="18"/>
                <w:szCs w:val="18"/>
              </w:rPr>
              <w:t>Ingresso gratuito per tutti i visitatori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 </w:t>
            </w:r>
          </w:p>
          <w:p w:rsidR="00A368D4" w:rsidRPr="00BC3E9C" w:rsidRDefault="00A368D4" w:rsidP="00C15240">
            <w:pPr>
              <w:spacing w:before="60"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ore 9:30 e 11:30 </w:t>
            </w:r>
            <w:r w:rsidR="00C15240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- MUSEO ARCHEOLOGICO DI CALATIA</w:t>
            </w:r>
          </w:p>
          <w:p w:rsidR="00A368D4" w:rsidRPr="00BC3E9C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via Caudina n. 353 – Maddaloni (CE)</w:t>
            </w:r>
          </w:p>
          <w:p w:rsidR="00A368D4" w:rsidRPr="00BC3E9C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b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30 novembre</w:t>
            </w:r>
          </w:p>
          <w:p w:rsidR="00A368D4" w:rsidRPr="00BC3E9C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Servizio informativo del Museo di Calatia: </w:t>
            </w:r>
          </w:p>
          <w:p w:rsidR="00A368D4" w:rsidRPr="00BC3E9C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t.  0823.200.065 (lun–ven dalle 9.00 alle 15.00)</w:t>
            </w:r>
          </w:p>
          <w:p w:rsidR="00A368D4" w:rsidRPr="00861138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:lang w:val="en-US"/>
                <w14:ligatures w14:val="all"/>
                <w14:numForm w14:val="oldStyle"/>
              </w:rPr>
            </w:pPr>
            <w:r w:rsidRPr="00861138">
              <w:rPr>
                <w:rFonts w:ascii="Conduit ITC" w:hAnsi="Conduit ITC"/>
                <w:spacing w:val="-4"/>
                <w:kern w:val="2"/>
                <w:sz w:val="18"/>
                <w:szCs w:val="20"/>
                <w:lang w:val="en-US"/>
                <w14:ligatures w14:val="all"/>
                <w14:numForm w14:val="oldStyle"/>
              </w:rPr>
              <w:t xml:space="preserve">email: </w:t>
            </w:r>
            <w:r w:rsidRPr="00861138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:lang w:val="en-US"/>
                <w14:ligatures w14:val="all"/>
                <w14:numForm w14:val="oldStyle"/>
              </w:rPr>
              <w:t>pm-cam.maddaloni@beniculturali.it</w:t>
            </w:r>
          </w:p>
          <w:p w:rsidR="00A368D4" w:rsidRPr="00BC3E9C" w:rsidRDefault="00A368D4" w:rsidP="00C1524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Ingresso gratuito per tutti i visitatori.</w:t>
            </w:r>
          </w:p>
          <w:p w:rsidR="00933B8A" w:rsidRPr="00BB71B0" w:rsidRDefault="00933B8A" w:rsidP="000429F0">
            <w:pPr>
              <w:spacing w:line="216" w:lineRule="auto"/>
              <w:ind w:left="284" w:right="284"/>
              <w:rPr>
                <w:rFonts w:asciiTheme="minorHAnsi" w:hAnsiTheme="minorHAnsi" w:cs="Arial"/>
                <w:b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</w:pPr>
          </w:p>
        </w:tc>
        <w:tc>
          <w:tcPr>
            <w:tcW w:w="5669" w:type="dxa"/>
          </w:tcPr>
          <w:p w:rsidR="00501D2B" w:rsidRPr="00BC3E9C" w:rsidRDefault="00501D2B" w:rsidP="000429F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4A1B1A"/>
                <w:spacing w:val="-4"/>
                <w:kern w:val="2"/>
                <w:sz w:val="32"/>
                <w:szCs w:val="20"/>
                <w14:ligatures w14:val="all"/>
                <w14:numForm w14:val="oldStyle"/>
              </w:rPr>
            </w:pPr>
          </w:p>
          <w:p w:rsidR="008132E7" w:rsidRDefault="008132E7" w:rsidP="000429F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501D2B" w:rsidRPr="00BC3E9C" w:rsidRDefault="00501D2B" w:rsidP="000429F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11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 xml:space="preserve"> - </w:t>
            </w:r>
            <w:r w:rsidR="006C737F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MUSEO E REAL BOSCO DI CAPODIMONTE</w:t>
            </w:r>
          </w:p>
          <w:p w:rsidR="00501D2B" w:rsidRPr="00BC3E9C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via Miano n. 2 - Napoli</w:t>
            </w:r>
          </w:p>
          <w:p w:rsidR="00501D2B" w:rsidRPr="00BC3E9C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Prenotazione obbligatoria 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entro il 30 novembre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 </w:t>
            </w:r>
          </w:p>
          <w:p w:rsidR="00501D2B" w:rsidRPr="00BC3E9C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t.  081.2522.371    e-mail: 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napolitralemani@gmail.com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 </w:t>
            </w:r>
          </w:p>
          <w:p w:rsidR="00501D2B" w:rsidRPr="00BC3E9C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spacing w:val="-6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6"/>
                <w:kern w:val="2"/>
                <w:sz w:val="18"/>
                <w:szCs w:val="20"/>
                <w14:ligatures w14:val="all"/>
                <w14:numForm w14:val="oldStyle"/>
              </w:rPr>
              <w:t>Ingresso gratuito per la persona con disabilità e per l</w:t>
            </w:r>
            <w:r w:rsidR="00325AF0">
              <w:rPr>
                <w:rFonts w:ascii="Conduit ITC" w:hAnsi="Conduit ITC"/>
                <w:spacing w:val="-6"/>
                <w:kern w:val="2"/>
                <w:sz w:val="18"/>
                <w:szCs w:val="20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spacing w:val="-6"/>
                <w:kern w:val="2"/>
                <w:sz w:val="18"/>
                <w:szCs w:val="20"/>
                <w14:ligatures w14:val="all"/>
                <w14:numForm w14:val="oldStyle"/>
              </w:rPr>
              <w:t>accompagnatore.</w:t>
            </w:r>
          </w:p>
          <w:p w:rsidR="00501D2B" w:rsidRPr="00BC3E9C" w:rsidRDefault="00501D2B" w:rsidP="00E01DC6">
            <w:pPr>
              <w:spacing w:before="60"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11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 xml:space="preserve"> - </w:t>
            </w:r>
            <w:r w:rsidR="006C737F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PALAZZO REALE DI NAPOLI </w:t>
            </w:r>
          </w:p>
          <w:p w:rsidR="00501D2B" w:rsidRPr="00BC3E9C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piazza del Plebiscito n. 1 - Napoli</w:t>
            </w:r>
          </w:p>
          <w:p w:rsidR="00501D2B" w:rsidRPr="00BC3E9C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color w:val="00000A"/>
                <w:spacing w:val="-4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30 novembre</w:t>
            </w:r>
            <w:r w:rsidRPr="00BC3E9C">
              <w:rPr>
                <w:rFonts w:ascii="Conduit ITC" w:hAnsi="Conduit ITC"/>
                <w:color w:val="00000A"/>
                <w:spacing w:val="-4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 xml:space="preserve"> </w:t>
            </w:r>
          </w:p>
          <w:p w:rsidR="00501D2B" w:rsidRPr="00861138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color w:val="00000A"/>
                <w:spacing w:val="-4"/>
                <w:kern w:val="2"/>
                <w:sz w:val="18"/>
                <w:szCs w:val="18"/>
                <w:highlight w:val="white"/>
                <w:lang w:val="en-US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color w:val="00000A"/>
                <w:spacing w:val="-4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 xml:space="preserve">Ufficio Didattica e Servizi Educativi: t.  </w:t>
            </w:r>
            <w:r w:rsidRPr="00861138">
              <w:rPr>
                <w:rFonts w:ascii="Conduit ITC" w:hAnsi="Conduit ITC"/>
                <w:spacing w:val="-4"/>
                <w:kern w:val="2"/>
                <w:sz w:val="18"/>
                <w:szCs w:val="18"/>
                <w:lang w:val="en-US"/>
                <w14:ligatures w14:val="all"/>
                <w14:numForm w14:val="oldStyle"/>
              </w:rPr>
              <w:t>081.580.8252</w:t>
            </w:r>
            <w:r w:rsidRPr="00861138">
              <w:rPr>
                <w:rFonts w:ascii="Conduit ITC" w:hAnsi="Conduit ITC"/>
                <w:color w:val="00000A"/>
                <w:spacing w:val="-4"/>
                <w:kern w:val="2"/>
                <w:sz w:val="18"/>
                <w:szCs w:val="18"/>
                <w:highlight w:val="white"/>
                <w:lang w:val="en-US"/>
                <w14:ligatures w14:val="all"/>
                <w14:numForm w14:val="oldStyle"/>
              </w:rPr>
              <w:t xml:space="preserve"> </w:t>
            </w:r>
          </w:p>
          <w:p w:rsidR="00501D2B" w:rsidRPr="00861138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color w:val="0000FC"/>
                <w:spacing w:val="-4"/>
                <w:kern w:val="2"/>
                <w:sz w:val="18"/>
                <w:szCs w:val="18"/>
                <w:highlight w:val="white"/>
                <w:lang w:val="en-US"/>
                <w14:ligatures w14:val="all"/>
                <w14:numForm w14:val="oldStyle"/>
              </w:rPr>
            </w:pPr>
            <w:r w:rsidRPr="00861138">
              <w:rPr>
                <w:rFonts w:ascii="Conduit ITC" w:hAnsi="Conduit ITC"/>
                <w:color w:val="00000A"/>
                <w:spacing w:val="-4"/>
                <w:kern w:val="2"/>
                <w:sz w:val="18"/>
                <w:szCs w:val="18"/>
                <w:highlight w:val="white"/>
                <w:lang w:val="en-US"/>
                <w14:ligatures w14:val="all"/>
                <w14:numForm w14:val="oldStyle"/>
              </w:rPr>
              <w:t xml:space="preserve">email: </w:t>
            </w:r>
            <w:r w:rsidRPr="00861138">
              <w:rPr>
                <w:rFonts w:ascii="Conduit ITC" w:hAnsi="Conduit ITC"/>
                <w:b/>
                <w:color w:val="0000FC"/>
                <w:spacing w:val="-4"/>
                <w:kern w:val="2"/>
                <w:sz w:val="18"/>
                <w:szCs w:val="18"/>
                <w:highlight w:val="white"/>
                <w:lang w:val="en-US"/>
                <w14:ligatures w14:val="all"/>
                <w14:numForm w14:val="oldStyle"/>
              </w:rPr>
              <w:t>pm-cam.edu.palazzorealena@beniculturali.it</w:t>
            </w:r>
          </w:p>
          <w:p w:rsidR="00501D2B" w:rsidRPr="00BC3E9C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spacing w:val="-6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Ingresso</w:t>
            </w:r>
            <w:r w:rsidRPr="00BC3E9C">
              <w:rPr>
                <w:rFonts w:ascii="Conduit ITC" w:hAnsi="Conduit ITC"/>
                <w:spacing w:val="-6"/>
                <w:kern w:val="2"/>
                <w:sz w:val="18"/>
                <w:szCs w:val="18"/>
                <w14:ligatures w14:val="all"/>
                <w14:numForm w14:val="oldStyle"/>
              </w:rPr>
              <w:t xml:space="preserve"> gratuito per la persona con disabilità e per l</w:t>
            </w:r>
            <w:r w:rsidR="00325AF0">
              <w:rPr>
                <w:rFonts w:ascii="Conduit ITC" w:hAnsi="Conduit ITC"/>
                <w:spacing w:val="-6"/>
                <w:kern w:val="2"/>
                <w:sz w:val="18"/>
                <w:szCs w:val="18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spacing w:val="-6"/>
                <w:kern w:val="2"/>
                <w:sz w:val="18"/>
                <w:szCs w:val="18"/>
                <w14:ligatures w14:val="all"/>
                <w14:numForm w14:val="oldStyle"/>
              </w:rPr>
              <w:t>accompagnatore.</w:t>
            </w:r>
          </w:p>
          <w:p w:rsidR="00501D2B" w:rsidRPr="00BC3E9C" w:rsidRDefault="00501D2B" w:rsidP="00E01DC6">
            <w:pPr>
              <w:spacing w:before="60"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11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 xml:space="preserve"> - </w:t>
            </w:r>
            <w:r w:rsidR="006C737F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MUSEO DEL TESORO DI SAN GENNARO</w:t>
            </w:r>
          </w:p>
          <w:p w:rsidR="00501D2B" w:rsidRPr="00BC3E9C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via Duomo n. 149 - Napoli</w:t>
            </w:r>
          </w:p>
          <w:p w:rsidR="00501D2B" w:rsidRPr="00BC3E9C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spacing w:val="-6"/>
                <w:kern w:val="20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6"/>
                <w:kern w:val="20"/>
                <w:sz w:val="18"/>
                <w:szCs w:val="18"/>
                <w14:ligatures w14:val="all"/>
                <w14:numForm w14:val="oldStyle"/>
              </w:rPr>
              <w:t>Prenotazione obbligatoria entro il 30 novembre</w:t>
            </w:r>
          </w:p>
          <w:p w:rsidR="00501D2B" w:rsidRPr="00BC3E9C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t.  081.2522.371    e-mail: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napolitralemani@gmail.com</w:t>
            </w:r>
            <w:r w:rsidRPr="00BC3E9C"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</w:t>
            </w:r>
          </w:p>
          <w:p w:rsidR="00501D2B" w:rsidRPr="00BC3E9C" w:rsidRDefault="00501D2B" w:rsidP="00E01DC6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Ingresso gratuito per la persona con disabilità, biglietto ridotto per l</w:t>
            </w:r>
            <w:r w:rsidR="00325AF0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accompagnatore</w:t>
            </w:r>
          </w:p>
          <w:p w:rsidR="00501D2B" w:rsidRPr="00BC3E9C" w:rsidRDefault="00501D2B" w:rsidP="000429F0">
            <w:pPr>
              <w:spacing w:line="216" w:lineRule="auto"/>
              <w:ind w:left="284" w:right="284"/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</w:p>
          <w:p w:rsidR="00501D2B" w:rsidRPr="00BC3E9C" w:rsidRDefault="00501D2B" w:rsidP="000429F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4 dicembre</w:t>
            </w:r>
          </w:p>
          <w:p w:rsidR="00501D2B" w:rsidRPr="00BC3E9C" w:rsidRDefault="00501D2B" w:rsidP="000429F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501D2B" w:rsidRPr="00BC3E9C" w:rsidRDefault="00861138" w:rsidP="000429F0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9-</w:t>
            </w:r>
            <w:r w:rsidR="00501D2B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13 </w:t>
            </w:r>
            <w:r w:rsidR="00D659F4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- </w:t>
            </w:r>
            <w:r w:rsidR="006C737F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ORTO BOTANICO</w:t>
            </w:r>
          </w:p>
          <w:p w:rsidR="00501D2B" w:rsidRPr="00BC3E9C" w:rsidRDefault="00501D2B" w:rsidP="000429F0">
            <w:pPr>
              <w:spacing w:line="216" w:lineRule="auto"/>
              <w:ind w:left="567" w:right="284"/>
              <w:rPr>
                <w:rFonts w:ascii="Conduit ITC" w:hAnsi="Conduit ITC"/>
                <w:sz w:val="18"/>
                <w:szCs w:val="18"/>
              </w:rPr>
            </w:pPr>
            <w:r w:rsidRPr="00BC3E9C">
              <w:rPr>
                <w:rFonts w:ascii="Conduit ITC" w:hAnsi="Conduit ITC"/>
                <w:sz w:val="18"/>
                <w:szCs w:val="18"/>
              </w:rPr>
              <w:t>via Foria n. 223 -  Napoli</w:t>
            </w:r>
          </w:p>
          <w:p w:rsidR="00501D2B" w:rsidRPr="00BC3E9C" w:rsidRDefault="00501D2B" w:rsidP="000429F0">
            <w:pPr>
              <w:spacing w:line="216" w:lineRule="auto"/>
              <w:ind w:left="567" w:right="284"/>
              <w:rPr>
                <w:rFonts w:ascii="Conduit ITC" w:hAnsi="Conduit ITC"/>
                <w:b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30 novembre</w:t>
            </w:r>
          </w:p>
          <w:p w:rsidR="00501D2B" w:rsidRPr="00BC3E9C" w:rsidRDefault="00501D2B" w:rsidP="000429F0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18"/>
                <w:sz w:val="18"/>
                <w:szCs w:val="18"/>
              </w:rPr>
            </w:pPr>
            <w:r w:rsidRPr="00BC3E9C">
              <w:rPr>
                <w:rFonts w:ascii="Conduit ITC" w:hAnsi="Conduit ITC"/>
                <w:spacing w:val="-4"/>
                <w:kern w:val="18"/>
                <w:sz w:val="18"/>
                <w:szCs w:val="18"/>
              </w:rPr>
              <w:t>Le persone con disabilità motoria possono accedere da via Tenore</w:t>
            </w:r>
          </w:p>
          <w:p w:rsidR="00501D2B" w:rsidRPr="00BC3E9C" w:rsidRDefault="00501D2B" w:rsidP="000429F0">
            <w:pPr>
              <w:spacing w:line="216" w:lineRule="auto"/>
              <w:ind w:left="567" w:right="284"/>
              <w:rPr>
                <w:rFonts w:ascii="Conduit ITC" w:hAnsi="Conduit ITC"/>
                <w:sz w:val="18"/>
                <w:szCs w:val="18"/>
              </w:rPr>
            </w:pPr>
            <w:r w:rsidRPr="00BC3E9C">
              <w:rPr>
                <w:rFonts w:ascii="Conduit ITC" w:hAnsi="Conduit ITC"/>
                <w:sz w:val="18"/>
                <w:szCs w:val="18"/>
              </w:rPr>
              <w:t>t.  081.2533.927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   </w:t>
            </w:r>
            <w:r w:rsidRPr="00BC3E9C">
              <w:rPr>
                <w:rFonts w:ascii="Conduit ITC" w:hAnsi="Conduit ITC"/>
                <w:sz w:val="18"/>
                <w:szCs w:val="18"/>
              </w:rPr>
              <w:t xml:space="preserve">e-mail: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muoio@unina.it</w:t>
            </w:r>
          </w:p>
          <w:p w:rsidR="00501D2B" w:rsidRPr="00BC3E9C" w:rsidRDefault="00501D2B" w:rsidP="000429F0">
            <w:pPr>
              <w:spacing w:line="216" w:lineRule="auto"/>
              <w:ind w:left="567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z w:val="18"/>
                <w:szCs w:val="18"/>
              </w:rPr>
              <w:t>Ingresso gratuito per tutti i visitatori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 </w:t>
            </w:r>
          </w:p>
          <w:p w:rsidR="000429F0" w:rsidRPr="00BC3E9C" w:rsidRDefault="000429F0" w:rsidP="000429F0">
            <w:pPr>
              <w:spacing w:line="216" w:lineRule="auto"/>
              <w:ind w:left="284" w:right="284"/>
              <w:rPr>
                <w:rFonts w:ascii="Conduit ITC" w:hAnsi="Conduit ITC" w:cs="Arial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</w:p>
          <w:p w:rsidR="00D659F4" w:rsidRPr="00BC3E9C" w:rsidRDefault="00D659F4" w:rsidP="00D659F4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8A1A9A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</w:rPr>
              <w:t>7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 dicembre</w:t>
            </w:r>
          </w:p>
          <w:p w:rsidR="00D659F4" w:rsidRPr="00BC3E9C" w:rsidRDefault="00D659F4" w:rsidP="00D659F4">
            <w:pPr>
              <w:spacing w:line="216" w:lineRule="auto"/>
              <w:ind w:left="624" w:right="454"/>
              <w:rPr>
                <w:rFonts w:ascii="Conduit ITC" w:hAnsi="Conduit ITC"/>
                <w:b/>
                <w:color w:val="0000DC"/>
                <w:spacing w:val="-4"/>
                <w:kern w:val="2"/>
                <w:sz w:val="1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D659F4" w:rsidRPr="00BC3E9C" w:rsidRDefault="00D659F4" w:rsidP="00D659F4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9:30 e 11:30 - MUSEO ARCHEOLOGICO DI CALATIA</w:t>
            </w:r>
          </w:p>
          <w:p w:rsidR="00D659F4" w:rsidRPr="00BC3E9C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via Caudina n. 353 – Maddaloni (CE)</w:t>
            </w:r>
          </w:p>
          <w:p w:rsidR="00D659F4" w:rsidRPr="00BC3E9C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b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4 dicembre</w:t>
            </w:r>
          </w:p>
          <w:p w:rsidR="00D659F4" w:rsidRPr="00BC3E9C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Servizio informativo del Museo di Calatia: </w:t>
            </w:r>
          </w:p>
          <w:p w:rsidR="00D659F4" w:rsidRPr="00BC3E9C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t. 0823.200.065 (lun–ven dalle 9.00 alle 15.00)</w:t>
            </w:r>
          </w:p>
          <w:p w:rsidR="00D659F4" w:rsidRPr="00861138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:lang w:val="en-US"/>
                <w14:ligatures w14:val="all"/>
                <w14:numForm w14:val="oldStyle"/>
              </w:rPr>
            </w:pPr>
            <w:r w:rsidRPr="00861138">
              <w:rPr>
                <w:rFonts w:ascii="Conduit ITC" w:hAnsi="Conduit ITC"/>
                <w:spacing w:val="-4"/>
                <w:kern w:val="2"/>
                <w:sz w:val="18"/>
                <w:szCs w:val="20"/>
                <w:lang w:val="en-US"/>
                <w14:ligatures w14:val="all"/>
                <w14:numForm w14:val="oldStyle"/>
              </w:rPr>
              <w:t>email: pm-cam.maddaloni@beniculturali.it</w:t>
            </w:r>
          </w:p>
          <w:p w:rsidR="00D659F4" w:rsidRPr="00BC3E9C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Ingresso gratuito per tutti i visitatori.</w:t>
            </w:r>
          </w:p>
          <w:p w:rsidR="00D659F4" w:rsidRPr="00BC3E9C" w:rsidRDefault="00D659F4" w:rsidP="00D659F4">
            <w:pPr>
              <w:spacing w:before="60" w:line="216" w:lineRule="auto"/>
              <w:ind w:left="284" w:right="284"/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11 - MUSEO DUCA DI MARTINA</w:t>
            </w:r>
          </w:p>
          <w:p w:rsidR="00D659F4" w:rsidRPr="00BC3E9C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  <w:t>Villa Floridiana, via Cimarosa n. 77 - Napoli</w:t>
            </w:r>
          </w:p>
          <w:p w:rsidR="00D659F4" w:rsidRPr="00BC3E9C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  <w:t xml:space="preserve">Le persone con disabilità motoria possono accedere da </w:t>
            </w:r>
          </w:p>
          <w:p w:rsidR="00D659F4" w:rsidRPr="00BC3E9C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  <w:t>via Aniello Falcone n. 171</w:t>
            </w:r>
          </w:p>
          <w:p w:rsidR="00D659F4" w:rsidRPr="00BC3E9C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  <w:t xml:space="preserve">Prenotazione obbligatoria entro 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il 4 dicembre</w:t>
            </w:r>
          </w:p>
          <w:p w:rsidR="00D659F4" w:rsidRPr="00BC3E9C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  <w:t xml:space="preserve">t.  081.2522.371;  e-mail: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  <w:t>napolitralemani@gmail.com</w:t>
            </w:r>
          </w:p>
          <w:p w:rsidR="00D659F4" w:rsidRPr="00BC3E9C" w:rsidRDefault="00D659F4" w:rsidP="00D659F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  <w:t>Ingresso gratuito per la persona con disabilità e per l</w:t>
            </w:r>
            <w:r w:rsidR="00325AF0"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  <w:t>accompagnatore.</w:t>
            </w:r>
          </w:p>
          <w:p w:rsidR="000429F0" w:rsidRDefault="000429F0" w:rsidP="000429F0">
            <w:pPr>
              <w:spacing w:line="216" w:lineRule="auto"/>
              <w:ind w:left="284" w:right="284"/>
              <w:rPr>
                <w:rFonts w:ascii="Conduit ITC Light" w:hAnsi="Conduit ITC Light" w:cs="Arial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</w:p>
          <w:p w:rsidR="00A93258" w:rsidRPr="00BC3E9C" w:rsidRDefault="00A93258" w:rsidP="00A93258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8 dicembre</w:t>
            </w:r>
          </w:p>
          <w:p w:rsidR="00A93258" w:rsidRPr="00BC3E9C" w:rsidRDefault="00A93258" w:rsidP="00A93258">
            <w:pPr>
              <w:spacing w:line="216" w:lineRule="auto"/>
              <w:ind w:left="397" w:right="397"/>
              <w:rPr>
                <w:rFonts w:ascii="Conduit ITC" w:hAnsi="Conduit ITC"/>
                <w:b/>
                <w:color w:val="0000DC"/>
                <w:spacing w:val="-4"/>
                <w:kern w:val="2"/>
                <w:sz w:val="10"/>
                <w:szCs w:val="18"/>
                <w14:ligatures w14:val="all"/>
                <w14:numForm w14:val="oldStyle"/>
              </w:rPr>
            </w:pPr>
          </w:p>
          <w:p w:rsidR="00A93258" w:rsidRPr="00BC3E9C" w:rsidRDefault="00A93258" w:rsidP="00A93258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11 - MUSEO PIGNATELLI E MUSEO DELLE CARROZZE</w:t>
            </w:r>
          </w:p>
          <w:p w:rsidR="00A93258" w:rsidRPr="00BC3E9C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Riviera di </w:t>
            </w:r>
            <w:proofErr w:type="spellStart"/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Chiaia</w:t>
            </w:r>
            <w:proofErr w:type="spellEnd"/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, 200 – Napoli</w:t>
            </w:r>
          </w:p>
          <w:p w:rsidR="00A93258" w:rsidRPr="00BC3E9C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5 dicembre</w:t>
            </w:r>
          </w:p>
          <w:p w:rsidR="00A93258" w:rsidRPr="00BC3E9C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t.  081.2522.371    e-mail: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napolitralemani@gmail.com</w:t>
            </w:r>
          </w:p>
          <w:p w:rsidR="00A93258" w:rsidRPr="00BC3E9C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Ingresso gratuito per la persona con disabilità e per l</w:t>
            </w:r>
            <w:r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accompagnatore.</w:t>
            </w:r>
          </w:p>
          <w:p w:rsidR="00A93258" w:rsidRPr="00BC3E9C" w:rsidRDefault="00A93258" w:rsidP="00A93258">
            <w:pPr>
              <w:spacing w:before="60"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11:30 -MUSEO ARCHEOLOGICO DI CALATIA</w:t>
            </w:r>
          </w:p>
          <w:p w:rsidR="00A93258" w:rsidRPr="00BC3E9C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via Caudina n. 353 – Maddaloni (CE)</w:t>
            </w:r>
          </w:p>
          <w:p w:rsidR="00A93258" w:rsidRPr="00BC3E9C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b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Concerto Violino e Oboe</w:t>
            </w:r>
          </w:p>
          <w:p w:rsidR="00A93258" w:rsidRPr="00BC3E9C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Servizio informativo del Museo di </w:t>
            </w:r>
            <w:proofErr w:type="spellStart"/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Calatia</w:t>
            </w:r>
            <w:proofErr w:type="spellEnd"/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: </w:t>
            </w:r>
          </w:p>
          <w:p w:rsidR="00A93258" w:rsidRPr="00BC3E9C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t.  0823.200.065 (</w:t>
            </w:r>
            <w:proofErr w:type="spellStart"/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lun</w:t>
            </w:r>
            <w:proofErr w:type="spellEnd"/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–</w:t>
            </w:r>
            <w:proofErr w:type="spellStart"/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ven</w:t>
            </w:r>
            <w:proofErr w:type="spellEnd"/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 dalle 9.00 alle 15.00)</w:t>
            </w:r>
          </w:p>
          <w:p w:rsidR="00A93258" w:rsidRPr="00861138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:lang w:val="en-US"/>
                <w14:ligatures w14:val="all"/>
                <w14:numForm w14:val="oldStyle"/>
              </w:rPr>
            </w:pPr>
            <w:r w:rsidRPr="00861138">
              <w:rPr>
                <w:rFonts w:ascii="Conduit ITC" w:hAnsi="Conduit ITC"/>
                <w:spacing w:val="-4"/>
                <w:kern w:val="2"/>
                <w:sz w:val="18"/>
                <w:szCs w:val="20"/>
                <w:lang w:val="en-US"/>
                <w14:ligatures w14:val="all"/>
                <w14:numForm w14:val="oldStyle"/>
              </w:rPr>
              <w:t>email: pm-cam.maddaloni@beniculturali.it</w:t>
            </w:r>
          </w:p>
          <w:p w:rsidR="00A93258" w:rsidRPr="00BC3E9C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Ingresso gratuito per tutti i visitatori.</w:t>
            </w:r>
          </w:p>
          <w:p w:rsidR="00A93258" w:rsidRPr="00517F2D" w:rsidRDefault="00A93258" w:rsidP="000429F0">
            <w:pPr>
              <w:spacing w:line="216" w:lineRule="auto"/>
              <w:ind w:left="284" w:right="284"/>
              <w:rPr>
                <w:rFonts w:ascii="Conduit ITC Light" w:hAnsi="Conduit ITC Light" w:cs="Arial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</w:p>
        </w:tc>
        <w:tc>
          <w:tcPr>
            <w:tcW w:w="5669" w:type="dxa"/>
          </w:tcPr>
          <w:p w:rsidR="008132E7" w:rsidRPr="00BC3E9C" w:rsidRDefault="008132E7" w:rsidP="008132E7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4A1B1A"/>
                <w:spacing w:val="-4"/>
                <w:kern w:val="2"/>
                <w:sz w:val="32"/>
                <w:szCs w:val="20"/>
                <w14:ligatures w14:val="all"/>
                <w14:numForm w14:val="oldStyle"/>
              </w:rPr>
            </w:pPr>
          </w:p>
          <w:p w:rsidR="008132E7" w:rsidRDefault="008132E7" w:rsidP="008132E7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F42AA3" w:rsidRPr="00BC3E9C" w:rsidRDefault="00F42AA3" w:rsidP="00F42AA3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9 dicembre</w:t>
            </w:r>
          </w:p>
          <w:p w:rsidR="00F42AA3" w:rsidRPr="00BC3E9C" w:rsidRDefault="00F42AA3" w:rsidP="00F42AA3">
            <w:pPr>
              <w:spacing w:line="216" w:lineRule="auto"/>
              <w:ind w:left="397" w:right="397"/>
              <w:rPr>
                <w:rFonts w:ascii="Conduit ITC" w:hAnsi="Conduit ITC"/>
                <w:b/>
                <w:color w:val="0000DC"/>
                <w:spacing w:val="-4"/>
                <w:kern w:val="2"/>
                <w:sz w:val="10"/>
                <w:szCs w:val="18"/>
                <w14:ligatures w14:val="all"/>
                <w14:numForm w14:val="oldStyle"/>
              </w:rPr>
            </w:pPr>
          </w:p>
          <w:p w:rsidR="00F42AA3" w:rsidRPr="00BC3E9C" w:rsidRDefault="00F42AA3" w:rsidP="00F42AA3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ore 11 - </w:t>
            </w:r>
            <w:r w:rsidR="00517F2D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MUSEO PIGNATELLI E MUSEO DELLE CARROZZE</w:t>
            </w:r>
          </w:p>
          <w:p w:rsidR="00F42AA3" w:rsidRPr="00BC3E9C" w:rsidRDefault="00F42AA3" w:rsidP="00F42AA3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Riviera di Chiaia, 200 – Napoli</w:t>
            </w:r>
          </w:p>
          <w:p w:rsidR="00F42AA3" w:rsidRPr="00BC3E9C" w:rsidRDefault="00F42AA3" w:rsidP="00F42AA3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5 dicembre</w:t>
            </w:r>
          </w:p>
          <w:p w:rsidR="00F42AA3" w:rsidRPr="00BC3E9C" w:rsidRDefault="00F42AA3" w:rsidP="00F42AA3">
            <w:pPr>
              <w:spacing w:line="216" w:lineRule="auto"/>
              <w:ind w:left="567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t.  081.2522.371    e-mail: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napolitralemani@gmail.com</w:t>
            </w:r>
          </w:p>
          <w:p w:rsidR="00F42AA3" w:rsidRPr="00BC3E9C" w:rsidRDefault="00F42AA3" w:rsidP="00F42AA3">
            <w:pPr>
              <w:spacing w:line="216" w:lineRule="auto"/>
              <w:ind w:left="567" w:right="284"/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Ingresso gratuito per la persona con disabilità e per l</w:t>
            </w:r>
            <w:r w:rsidR="00325AF0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accompagnatore.</w:t>
            </w:r>
          </w:p>
          <w:p w:rsidR="00F42AA3" w:rsidRPr="00BC3E9C" w:rsidRDefault="00F42AA3" w:rsidP="00517F2D">
            <w:pPr>
              <w:spacing w:before="60"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 17:30 -</w:t>
            </w:r>
            <w:r w:rsidR="00517F2D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MUSEO ARCHEOLOGICO DI CALATIA</w:t>
            </w:r>
          </w:p>
          <w:p w:rsidR="00F42AA3" w:rsidRPr="00BC3E9C" w:rsidRDefault="00F42AA3" w:rsidP="00517F2D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Via Caudina n. 353 – Maddaloni (CE)</w:t>
            </w:r>
          </w:p>
          <w:p w:rsidR="00F42AA3" w:rsidRPr="00BC3E9C" w:rsidRDefault="00F42AA3" w:rsidP="00517F2D">
            <w:pPr>
              <w:spacing w:line="216" w:lineRule="auto"/>
              <w:ind w:left="567" w:right="284"/>
              <w:rPr>
                <w:rFonts w:ascii="Conduit ITC" w:hAnsi="Conduit ITC"/>
                <w:b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Concerto Pocket orchestra </w:t>
            </w:r>
            <w:proofErr w:type="spellStart"/>
            <w:r w:rsidRPr="00BC3E9C">
              <w:rPr>
                <w:rFonts w:ascii="Conduit ITC" w:hAnsi="Conduit ITC"/>
                <w:b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Antithesis</w:t>
            </w:r>
            <w:proofErr w:type="spellEnd"/>
            <w:r w:rsidRPr="00BC3E9C">
              <w:rPr>
                <w:rFonts w:ascii="Conduit ITC" w:hAnsi="Conduit ITC"/>
                <w:b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 Piano Duo</w:t>
            </w:r>
          </w:p>
          <w:p w:rsidR="00F42AA3" w:rsidRPr="00BC3E9C" w:rsidRDefault="00F42AA3" w:rsidP="00517F2D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Servizio informativo del Museo di Calatia: </w:t>
            </w:r>
          </w:p>
          <w:p w:rsidR="00F42AA3" w:rsidRPr="00BC3E9C" w:rsidRDefault="00F42AA3" w:rsidP="00517F2D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t. 0823.200.065 (lun–ven dalle 9.00 alle 15.00)</w:t>
            </w:r>
          </w:p>
          <w:p w:rsidR="00F42AA3" w:rsidRPr="00BC3E9C" w:rsidRDefault="00F42AA3" w:rsidP="00517F2D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e</w:t>
            </w:r>
            <w:r w:rsidR="00360EEF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-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 xml:space="preserve">mail: </w:t>
            </w:r>
            <w:r w:rsidRPr="00F2464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pm-cam.maddaloni@beniculturali.it</w:t>
            </w:r>
          </w:p>
          <w:p w:rsidR="00F42AA3" w:rsidRPr="00BC3E9C" w:rsidRDefault="00F42AA3" w:rsidP="00517F2D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20"/>
                <w14:ligatures w14:val="all"/>
                <w14:numForm w14:val="oldStyle"/>
              </w:rPr>
              <w:t>Ingresso gratuito per tutti i visitatori</w:t>
            </w:r>
          </w:p>
          <w:p w:rsidR="00F42AA3" w:rsidRPr="008132E7" w:rsidRDefault="00F42AA3" w:rsidP="00F42AA3">
            <w:pPr>
              <w:spacing w:line="216" w:lineRule="auto"/>
              <w:ind w:left="567" w:right="567"/>
              <w:rPr>
                <w:rFonts w:ascii="Conduit ITC" w:hAnsi="Conduit ITC"/>
                <w:spacing w:val="-4"/>
                <w:kern w:val="2"/>
                <w:sz w:val="22"/>
                <w:szCs w:val="20"/>
                <w14:ligatures w14:val="all"/>
                <w14:numForm w14:val="oldStyle"/>
              </w:rPr>
            </w:pPr>
          </w:p>
          <w:p w:rsidR="00F42AA3" w:rsidRPr="00BC3E9C" w:rsidRDefault="00F42AA3" w:rsidP="00517F2D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10 dicembre</w:t>
            </w:r>
          </w:p>
          <w:p w:rsidR="00F42AA3" w:rsidRPr="00BC3E9C" w:rsidRDefault="00F42AA3" w:rsidP="00F42AA3">
            <w:pPr>
              <w:spacing w:line="216" w:lineRule="auto"/>
              <w:ind w:left="567" w:right="567"/>
              <w:rPr>
                <w:rFonts w:ascii="Conduit ITC" w:hAnsi="Conduit ITC"/>
                <w:spacing w:val="-4"/>
                <w:kern w:val="2"/>
                <w:sz w:val="10"/>
                <w:szCs w:val="20"/>
                <w14:ligatures w14:val="all"/>
                <w14:numForm w14:val="oldStyle"/>
              </w:rPr>
            </w:pPr>
          </w:p>
          <w:p w:rsidR="00F42AA3" w:rsidRPr="00BC3E9C" w:rsidRDefault="00F42AA3" w:rsidP="00517F2D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ore 15:30 - </w:t>
            </w:r>
            <w:r w:rsidR="00517F2D"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20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PALAZZO ZEVALLOS </w:t>
            </w:r>
          </w:p>
          <w:p w:rsidR="00F42AA3" w:rsidRPr="00BC3E9C" w:rsidRDefault="00F42AA3" w:rsidP="00517F2D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31E1D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via</w:t>
            </w:r>
            <w:r w:rsidR="00BC3E9C"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Toledo, 185 </w:t>
            </w:r>
            <w:r w:rsidR="00031E1D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–</w:t>
            </w:r>
            <w:r w:rsidR="00BC3E9C"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</w:t>
            </w:r>
            <w:r w:rsidR="00031E1D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80132 </w:t>
            </w:r>
            <w:r w:rsidR="00BC3E9C"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Napoli</w:t>
            </w:r>
          </w:p>
          <w:p w:rsidR="00F42AA3" w:rsidRPr="00BC3E9C" w:rsidRDefault="00F42AA3" w:rsidP="00517F2D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Vi presento</w:t>
            </w:r>
            <w:r w:rsidR="00BC3E9C">
              <w:rPr>
                <w:rFonts w:ascii="Conduit ITC" w:hAnsi="Conduit ITC"/>
                <w:b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........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attività dedicata a un gruppo di giovani dell</w:t>
            </w:r>
            <w:r w:rsidR="00325AF0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AIPD Sez. Provinciale di Napoli</w:t>
            </w:r>
          </w:p>
          <w:p w:rsidR="00F42AA3" w:rsidRPr="00031E1D" w:rsidRDefault="00F42AA3" w:rsidP="00517F2D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31E1D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Le persone con disabilità motoria possono accedere </w:t>
            </w:r>
            <w:r w:rsidR="00031E1D" w:rsidRPr="00031E1D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, su  richiesta, da via Paolo Emilio Imbriani, 53</w:t>
            </w:r>
          </w:p>
          <w:p w:rsidR="00F42AA3" w:rsidRPr="008132E7" w:rsidRDefault="00F42AA3" w:rsidP="00501D2B">
            <w:pPr>
              <w:ind w:left="737" w:right="397"/>
              <w:rPr>
                <w:rFonts w:ascii="Conduit ITC Light" w:hAnsi="Conduit ITC Light"/>
                <w:color w:val="0D0D0D" w:themeColor="text1" w:themeTint="F2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</w:pPr>
          </w:p>
          <w:p w:rsidR="00BC3E9C" w:rsidRPr="00BC3E9C" w:rsidRDefault="00BC3E9C" w:rsidP="00BC3E9C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11 dicembre</w:t>
            </w:r>
          </w:p>
          <w:p w:rsidR="00BC3E9C" w:rsidRPr="008862D4" w:rsidRDefault="00BC3E9C" w:rsidP="00BC3E9C">
            <w:pPr>
              <w:spacing w:line="216" w:lineRule="auto"/>
              <w:ind w:left="284" w:right="284"/>
              <w:rPr>
                <w:rFonts w:ascii="Conduit ITC" w:hAnsi="Conduit ITC"/>
                <w:spacing w:val="-4"/>
                <w:kern w:val="2"/>
                <w:sz w:val="10"/>
                <w:szCs w:val="18"/>
                <w14:ligatures w14:val="all"/>
                <w14:numForm w14:val="oldStyle"/>
              </w:rPr>
            </w:pPr>
          </w:p>
          <w:p w:rsidR="00BC3E9C" w:rsidRPr="008862D4" w:rsidRDefault="00BC3E9C" w:rsidP="00BC3E9C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 xml:space="preserve">ore 10:30 </w:t>
            </w:r>
            <w:r w:rsid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 xml:space="preserve">- </w:t>
            </w:r>
            <w:r w:rsidR="008862D4" w:rsidRP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CASTEL SANT</w:t>
            </w:r>
            <w:r w:rsidR="00325AF0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’</w:t>
            </w:r>
            <w:r w:rsidR="008862D4" w:rsidRP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ELMO E MUSEO NOVECENTO A NAPOLI</w:t>
            </w:r>
          </w:p>
          <w:p w:rsidR="00BC3E9C" w:rsidRPr="00BC3E9C" w:rsidRDefault="008862D4" w:rsidP="008862D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via Tito Angelini, </w:t>
            </w:r>
            <w:r w:rsidR="00BC3E9C"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22 – Napoli</w:t>
            </w:r>
          </w:p>
          <w:p w:rsidR="00BC3E9C" w:rsidRPr="00BC3E9C" w:rsidRDefault="00BC3E9C" w:rsidP="008862D4">
            <w:pPr>
              <w:spacing w:line="216" w:lineRule="auto"/>
              <w:ind w:left="567" w:right="284"/>
              <w:rPr>
                <w:rFonts w:ascii="Conduit ITC" w:hAnsi="Conduit ITC"/>
                <w:color w:val="000000" w:themeColor="text1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color w:val="000000" w:themeColor="text1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6 dicembre</w:t>
            </w:r>
          </w:p>
          <w:p w:rsidR="00BC3E9C" w:rsidRPr="00BC3E9C" w:rsidRDefault="00BC3E9C" w:rsidP="008862D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t. 081.2522.371 e-mail:  </w:t>
            </w: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napolitralemani@gmail.com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</w:t>
            </w:r>
          </w:p>
          <w:p w:rsidR="00BC3E9C" w:rsidRPr="00BC3E9C" w:rsidRDefault="00BC3E9C" w:rsidP="008862D4">
            <w:pPr>
              <w:spacing w:line="216" w:lineRule="auto"/>
              <w:ind w:left="567" w:right="284"/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Ingresso gratuito per la persona con disabilità e per l</w:t>
            </w:r>
            <w:r w:rsidR="00325AF0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>’</w:t>
            </w:r>
            <w:r w:rsidRPr="00BC3E9C">
              <w:rPr>
                <w:rFonts w:ascii="Conduit ITC" w:hAnsi="Conduit ITC"/>
                <w:color w:val="00000A"/>
                <w:spacing w:val="-6"/>
                <w:kern w:val="2"/>
                <w:sz w:val="18"/>
                <w:szCs w:val="18"/>
                <w:highlight w:val="white"/>
                <w14:ligatures w14:val="all"/>
                <w14:numForm w14:val="oldStyle"/>
              </w:rPr>
              <w:t xml:space="preserve">accompagnatore. </w:t>
            </w:r>
          </w:p>
          <w:p w:rsidR="00BC3E9C" w:rsidRPr="008132E7" w:rsidRDefault="00BC3E9C" w:rsidP="00BC3E9C">
            <w:pPr>
              <w:spacing w:line="216" w:lineRule="auto"/>
              <w:ind w:left="284" w:right="284"/>
              <w:rPr>
                <w:rFonts w:ascii="Conduit ITC" w:hAnsi="Conduit ITC"/>
                <w:spacing w:val="-4"/>
                <w:kern w:val="2"/>
                <w:sz w:val="22"/>
                <w:szCs w:val="18"/>
                <w14:ligatures w14:val="all"/>
                <w14:numForm w14:val="oldStyle"/>
              </w:rPr>
            </w:pPr>
          </w:p>
          <w:p w:rsidR="00BC3E9C" w:rsidRPr="00BC3E9C" w:rsidRDefault="00BC3E9C" w:rsidP="00BC3E9C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C3E9C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12 dicembre</w:t>
            </w:r>
          </w:p>
          <w:p w:rsidR="00BC3E9C" w:rsidRPr="008862D4" w:rsidRDefault="00BC3E9C" w:rsidP="00BC3E9C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BC3E9C" w:rsidRPr="008862D4" w:rsidRDefault="00BC3E9C" w:rsidP="00BC3E9C">
            <w:pPr>
              <w:spacing w:line="216" w:lineRule="auto"/>
              <w:ind w:left="284" w:right="284"/>
              <w:rPr>
                <w:rFonts w:ascii="Conduit ITC" w:hAnsi="Conduit ITC"/>
                <w:b/>
                <w:sz w:val="20"/>
                <w:szCs w:val="18"/>
              </w:rPr>
            </w:pPr>
            <w:r w:rsidRP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 xml:space="preserve">ore 9-13 </w:t>
            </w:r>
            <w:r w:rsid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 xml:space="preserve">- </w:t>
            </w:r>
            <w:r w:rsidR="008862D4" w:rsidRP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>ORTO BOTANICO</w:t>
            </w:r>
          </w:p>
          <w:p w:rsidR="00BC3E9C" w:rsidRPr="00BC3E9C" w:rsidRDefault="008862D4" w:rsidP="008862D4">
            <w:pPr>
              <w:spacing w:line="216" w:lineRule="auto"/>
              <w:ind w:left="567" w:right="284"/>
              <w:rPr>
                <w:rFonts w:ascii="Conduit ITC" w:hAnsi="Conduit ITC"/>
                <w:sz w:val="18"/>
                <w:szCs w:val="18"/>
              </w:rPr>
            </w:pPr>
            <w:r>
              <w:rPr>
                <w:rFonts w:ascii="Conduit ITC" w:hAnsi="Conduit ITC"/>
                <w:sz w:val="18"/>
                <w:szCs w:val="18"/>
              </w:rPr>
              <w:t xml:space="preserve">via Foria, </w:t>
            </w:r>
            <w:r w:rsidR="00BC3E9C" w:rsidRPr="00BC3E9C">
              <w:rPr>
                <w:rFonts w:ascii="Conduit ITC" w:hAnsi="Conduit ITC"/>
                <w:sz w:val="18"/>
                <w:szCs w:val="18"/>
              </w:rPr>
              <w:t>223 -  Napoli</w:t>
            </w:r>
          </w:p>
          <w:p w:rsidR="00BC3E9C" w:rsidRPr="00031E1D" w:rsidRDefault="00BC3E9C" w:rsidP="008862D4">
            <w:pPr>
              <w:spacing w:line="216" w:lineRule="auto"/>
              <w:ind w:left="567" w:right="284"/>
              <w:rPr>
                <w:rFonts w:ascii="Conduit ITC Light" w:hAnsi="Conduit ITC Light"/>
                <w:spacing w:val="-2"/>
                <w:kern w:val="18"/>
                <w:sz w:val="18"/>
                <w:szCs w:val="18"/>
                <w14:ligatures w14:val="all"/>
                <w14:numForm w14:val="oldStyle"/>
              </w:rPr>
            </w:pPr>
            <w:r w:rsidRPr="00031E1D">
              <w:rPr>
                <w:rFonts w:ascii="Conduit ITC Light" w:hAnsi="Conduit ITC Light"/>
                <w:spacing w:val="-2"/>
                <w:kern w:val="18"/>
                <w:sz w:val="18"/>
                <w:szCs w:val="18"/>
                <w14:ligatures w14:val="all"/>
                <w14:numForm w14:val="oldStyle"/>
              </w:rPr>
              <w:t>Prenotazione obbligatoria entro il 7 dicembre</w:t>
            </w:r>
          </w:p>
          <w:p w:rsidR="00BC3E9C" w:rsidRPr="00031E1D" w:rsidRDefault="00BC3E9C" w:rsidP="008862D4">
            <w:pPr>
              <w:spacing w:line="216" w:lineRule="auto"/>
              <w:ind w:left="567" w:right="284"/>
              <w:rPr>
                <w:rFonts w:ascii="Conduit ITC Light" w:hAnsi="Conduit ITC Light"/>
                <w:spacing w:val="-2"/>
                <w:kern w:val="18"/>
                <w:sz w:val="18"/>
                <w:szCs w:val="18"/>
              </w:rPr>
            </w:pPr>
            <w:r w:rsidRPr="00031E1D">
              <w:rPr>
                <w:rFonts w:ascii="Conduit ITC Light" w:hAnsi="Conduit ITC Light"/>
                <w:spacing w:val="-2"/>
                <w:kern w:val="18"/>
                <w:sz w:val="18"/>
                <w:szCs w:val="18"/>
              </w:rPr>
              <w:t>Le persone con disabilità motoria possono accedere da via Tenore</w:t>
            </w:r>
          </w:p>
          <w:p w:rsidR="00BC3E9C" w:rsidRPr="00031E1D" w:rsidRDefault="00BC3E9C" w:rsidP="008862D4">
            <w:pPr>
              <w:spacing w:line="216" w:lineRule="auto"/>
              <w:ind w:left="567" w:right="284"/>
              <w:rPr>
                <w:rFonts w:ascii="Conduit ITC Light" w:hAnsi="Conduit ITC Light"/>
                <w:spacing w:val="-2"/>
                <w:kern w:val="18"/>
                <w:sz w:val="18"/>
                <w:szCs w:val="18"/>
              </w:rPr>
            </w:pPr>
            <w:r w:rsidRPr="00031E1D">
              <w:rPr>
                <w:rFonts w:ascii="Conduit ITC Light" w:hAnsi="Conduit ITC Light"/>
                <w:spacing w:val="-2"/>
                <w:kern w:val="18"/>
                <w:sz w:val="18"/>
                <w:szCs w:val="18"/>
              </w:rPr>
              <w:t>t.  081.2533.927</w:t>
            </w:r>
            <w:r w:rsidRPr="00031E1D">
              <w:rPr>
                <w:rFonts w:ascii="Conduit ITC Light" w:hAnsi="Conduit ITC Light"/>
                <w:spacing w:val="-2"/>
                <w:kern w:val="18"/>
                <w:sz w:val="18"/>
                <w:szCs w:val="18"/>
                <w14:ligatures w14:val="all"/>
                <w14:numForm w14:val="oldStyle"/>
              </w:rPr>
              <w:t xml:space="preserve"> </w:t>
            </w:r>
            <w:r w:rsidR="00031E1D">
              <w:rPr>
                <w:rFonts w:ascii="Conduit ITC Light" w:hAnsi="Conduit ITC Light"/>
                <w:spacing w:val="-2"/>
                <w:kern w:val="18"/>
                <w:sz w:val="18"/>
                <w:szCs w:val="18"/>
                <w14:ligatures w14:val="all"/>
                <w14:numForm w14:val="oldStyle"/>
              </w:rPr>
              <w:t xml:space="preserve">    </w:t>
            </w:r>
            <w:r w:rsidRPr="00031E1D">
              <w:rPr>
                <w:rFonts w:ascii="Conduit ITC Light" w:hAnsi="Conduit ITC Light"/>
                <w:spacing w:val="-2"/>
                <w:kern w:val="18"/>
                <w:sz w:val="18"/>
                <w:szCs w:val="18"/>
              </w:rPr>
              <w:t xml:space="preserve">e-mail: </w:t>
            </w:r>
            <w:r w:rsidRPr="00031E1D">
              <w:rPr>
                <w:rFonts w:ascii="Conduit ITC Light" w:hAnsi="Conduit ITC Light"/>
                <w:b/>
                <w:color w:val="0000DC"/>
                <w:spacing w:val="-2"/>
                <w:kern w:val="18"/>
                <w:sz w:val="18"/>
                <w:szCs w:val="18"/>
                <w14:ligatures w14:val="all"/>
                <w14:numForm w14:val="oldStyle"/>
              </w:rPr>
              <w:t>muoio@unina.it</w:t>
            </w:r>
          </w:p>
          <w:p w:rsidR="00BC3E9C" w:rsidRPr="00031E1D" w:rsidRDefault="00BC3E9C" w:rsidP="008862D4">
            <w:pPr>
              <w:spacing w:line="216" w:lineRule="auto"/>
              <w:ind w:left="567" w:right="284"/>
              <w:rPr>
                <w:rFonts w:ascii="Conduit ITC Light" w:hAnsi="Conduit ITC Light"/>
                <w:spacing w:val="-2"/>
                <w:kern w:val="18"/>
                <w:sz w:val="18"/>
                <w:szCs w:val="18"/>
              </w:rPr>
            </w:pPr>
            <w:r w:rsidRPr="00031E1D">
              <w:rPr>
                <w:rFonts w:ascii="Conduit ITC Light" w:hAnsi="Conduit ITC Light"/>
                <w:spacing w:val="-2"/>
                <w:kern w:val="18"/>
                <w:sz w:val="18"/>
                <w:szCs w:val="18"/>
              </w:rPr>
              <w:t>Ingresso gratuito per tutti i visitatori</w:t>
            </w:r>
          </w:p>
          <w:p w:rsidR="00BC3E9C" w:rsidRPr="008862D4" w:rsidRDefault="00BC3E9C" w:rsidP="008862D4">
            <w:pPr>
              <w:spacing w:before="60"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ore </w:t>
            </w:r>
            <w:r w:rsidR="00031E1D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0</w:t>
            </w:r>
            <w:r w:rsidRP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9 - </w:t>
            </w:r>
            <w:r w:rsidR="008862D4" w:rsidRP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PALAZZO ZEVALLOS</w:t>
            </w:r>
          </w:p>
          <w:p w:rsidR="008862D4" w:rsidRPr="00BC3E9C" w:rsidRDefault="008862D4" w:rsidP="008862D4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39115E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via Toledo,</w:t>
            </w:r>
            <w:r w:rsidRPr="00BC3E9C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185 - Napoli</w:t>
            </w:r>
          </w:p>
          <w:p w:rsidR="00BC3E9C" w:rsidRPr="00BC3E9C" w:rsidRDefault="00031E1D" w:rsidP="002B4C18">
            <w:pPr>
              <w:spacing w:before="60" w:line="216" w:lineRule="auto"/>
              <w:ind w:left="568" w:right="284" w:hanging="284"/>
              <w:rPr>
                <w:rFonts w:ascii="Conduit ITC" w:hAnsi="Conduit ITC"/>
                <w:sz w:val="18"/>
                <w:szCs w:val="18"/>
                <w:lang w:eastAsia="en-US"/>
              </w:rPr>
            </w:pPr>
            <w:r w:rsidRP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ore </w:t>
            </w:r>
            <w:r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0</w:t>
            </w:r>
            <w:r w:rsidRPr="008862D4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9</w:t>
            </w:r>
            <w:r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:30 - </w:t>
            </w:r>
            <w:r w:rsidR="00BC3E9C" w:rsidRPr="00BC3E9C">
              <w:rPr>
                <w:rFonts w:ascii="Conduit ITC" w:hAnsi="Conduit ITC"/>
                <w:i/>
                <w:iCs/>
                <w:sz w:val="18"/>
                <w:szCs w:val="18"/>
                <w:lang w:eastAsia="en-US"/>
              </w:rPr>
              <w:t>Doppio senso</w:t>
            </w:r>
            <w:r w:rsidR="00AC2D45">
              <w:rPr>
                <w:rFonts w:ascii="Conduit ITC" w:hAnsi="Conduit ITC"/>
                <w:iCs/>
                <w:sz w:val="18"/>
                <w:szCs w:val="18"/>
                <w:lang w:eastAsia="en-US"/>
              </w:rPr>
              <w:t>,</w:t>
            </w:r>
            <w:r w:rsidR="00BC3E9C" w:rsidRPr="00BC3E9C">
              <w:rPr>
                <w:rFonts w:ascii="Conduit ITC" w:hAnsi="Conduit ITC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="00AC2D45" w:rsidRPr="007C2449">
              <w:rPr>
                <w:rFonts w:ascii="Conduit ITC" w:hAnsi="Conduit ITC"/>
                <w:sz w:val="18"/>
                <w:szCs w:val="20"/>
                <w:lang w:eastAsia="en-US"/>
              </w:rPr>
              <w:t>percorso rivolto ad un gruppo di studenti ciechi o ipovedenti  dell</w:t>
            </w:r>
            <w:r w:rsidR="00325AF0">
              <w:rPr>
                <w:rFonts w:ascii="Conduit ITC" w:hAnsi="Conduit ITC"/>
                <w:sz w:val="18"/>
                <w:szCs w:val="20"/>
                <w:lang w:eastAsia="en-US"/>
              </w:rPr>
              <w:t>’</w:t>
            </w:r>
            <w:r w:rsidR="00AC2D45" w:rsidRPr="007C2449">
              <w:rPr>
                <w:rFonts w:ascii="Conduit ITC" w:hAnsi="Conduit ITC"/>
                <w:sz w:val="18"/>
                <w:szCs w:val="20"/>
                <w:lang w:eastAsia="en-US"/>
              </w:rPr>
              <w:t xml:space="preserve">Istituto Paolo </w:t>
            </w:r>
            <w:proofErr w:type="spellStart"/>
            <w:r w:rsidR="00AC2D45" w:rsidRPr="007C2449">
              <w:rPr>
                <w:rFonts w:ascii="Conduit ITC" w:hAnsi="Conduit ITC"/>
                <w:sz w:val="18"/>
                <w:szCs w:val="20"/>
                <w:lang w:eastAsia="en-US"/>
              </w:rPr>
              <w:t>Colosimo</w:t>
            </w:r>
            <w:proofErr w:type="spellEnd"/>
            <w:r w:rsidR="00AC2D45" w:rsidRPr="007C2449">
              <w:rPr>
                <w:rFonts w:ascii="Conduit ITC" w:hAnsi="Conduit ITC"/>
                <w:sz w:val="18"/>
                <w:szCs w:val="20"/>
                <w:lang w:eastAsia="en-US"/>
              </w:rPr>
              <w:t xml:space="preserve"> di Napoli</w:t>
            </w:r>
          </w:p>
          <w:p w:rsidR="00BC3E9C" w:rsidRPr="00BC3E9C" w:rsidRDefault="00AC2D45" w:rsidP="002B4C18">
            <w:pPr>
              <w:spacing w:before="60" w:line="216" w:lineRule="auto"/>
              <w:ind w:left="568" w:right="284" w:hanging="284"/>
              <w:rPr>
                <w:rFonts w:ascii="Conduit ITC" w:hAnsi="Conduit ITC"/>
                <w:sz w:val="18"/>
                <w:szCs w:val="18"/>
              </w:rPr>
            </w:pPr>
            <w:r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</w:t>
            </w:r>
            <w:r w:rsidR="00BC3E9C" w:rsidRPr="00AC2D45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re 11:30</w:t>
            </w:r>
            <w:r w:rsidR="00BC3E9C" w:rsidRPr="00BC3E9C">
              <w:rPr>
                <w:rFonts w:ascii="Conduit ITC" w:hAnsi="Conduit ITC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Conduit ITC" w:hAnsi="Conduit ITC"/>
                <w:sz w:val="18"/>
                <w:szCs w:val="18"/>
                <w:lang w:eastAsia="en-US"/>
              </w:rPr>
              <w:t xml:space="preserve">- </w:t>
            </w:r>
            <w:r w:rsidRPr="007C2449">
              <w:rPr>
                <w:rFonts w:ascii="Conduit ITC" w:hAnsi="Conduit ITC"/>
                <w:i/>
                <w:sz w:val="18"/>
                <w:szCs w:val="20"/>
                <w:lang w:eastAsia="en-US"/>
              </w:rPr>
              <w:t>Mani sensibili</w:t>
            </w:r>
            <w:r>
              <w:rPr>
                <w:rFonts w:ascii="Conduit ITC" w:hAnsi="Conduit ITC"/>
                <w:sz w:val="18"/>
                <w:szCs w:val="20"/>
                <w:lang w:eastAsia="en-US"/>
              </w:rPr>
              <w:t>,</w:t>
            </w:r>
            <w:r w:rsidRPr="007C2449">
              <w:rPr>
                <w:rFonts w:ascii="Conduit ITC" w:hAnsi="Conduit ITC"/>
                <w:sz w:val="18"/>
                <w:szCs w:val="20"/>
                <w:lang w:eastAsia="en-US"/>
              </w:rPr>
              <w:t xml:space="preserve"> percorso didattico inclusivo dedicato alle opere di Gemito, rivolto alla classa 1H della scuola primaria di secondo grado Viale delle Acacie di Napoli.</w:t>
            </w:r>
          </w:p>
          <w:p w:rsidR="00A93258" w:rsidRDefault="00A93258" w:rsidP="00A93258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A93258" w:rsidRPr="00044F56" w:rsidRDefault="00A93258" w:rsidP="00A93258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13 dicembre</w:t>
            </w:r>
          </w:p>
          <w:p w:rsidR="00A93258" w:rsidRPr="00044F56" w:rsidRDefault="00A93258" w:rsidP="00A93258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A93258" w:rsidRPr="00044F56" w:rsidRDefault="00A93258" w:rsidP="00A93258">
            <w:pPr>
              <w:spacing w:line="216" w:lineRule="auto"/>
              <w:ind w:left="284" w:right="284"/>
              <w:rPr>
                <w:rFonts w:ascii="Conduit ITC" w:hAnsi="Conduit ITC"/>
                <w:b/>
                <w:sz w:val="20"/>
                <w:szCs w:val="18"/>
              </w:rPr>
            </w:pPr>
            <w:r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>ore 09</w:t>
            </w:r>
            <w:r w:rsidR="00861138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>-</w:t>
            </w: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 xml:space="preserve">13 </w:t>
            </w:r>
            <w:r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 xml:space="preserve">- </w:t>
            </w: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>ORTO BOTANICO</w:t>
            </w:r>
          </w:p>
          <w:p w:rsidR="00A93258" w:rsidRPr="00044F56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sz w:val="18"/>
                <w:szCs w:val="18"/>
              </w:rPr>
            </w:pPr>
            <w:r w:rsidRPr="00044F56">
              <w:rPr>
                <w:rFonts w:ascii="Conduit ITC" w:hAnsi="Conduit ITC"/>
                <w:sz w:val="18"/>
                <w:szCs w:val="18"/>
              </w:rPr>
              <w:t>via Foria n. 223 -  Napoli</w:t>
            </w:r>
          </w:p>
          <w:p w:rsidR="00A93258" w:rsidRPr="00044F56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b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10 dicembre</w:t>
            </w:r>
          </w:p>
          <w:p w:rsidR="00A93258" w:rsidRPr="00044F56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spacing w:val="-4"/>
                <w:kern w:val="18"/>
                <w:sz w:val="18"/>
                <w:szCs w:val="18"/>
              </w:rPr>
            </w:pPr>
            <w:r w:rsidRPr="00044F56">
              <w:rPr>
                <w:rFonts w:ascii="Conduit ITC" w:hAnsi="Conduit ITC"/>
                <w:spacing w:val="-4"/>
                <w:kern w:val="18"/>
                <w:sz w:val="18"/>
                <w:szCs w:val="18"/>
              </w:rPr>
              <w:t>Le persone con disabilità motoria possono accedere da via Tenore</w:t>
            </w:r>
          </w:p>
          <w:p w:rsidR="00A93258" w:rsidRPr="00044F56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sz w:val="18"/>
                <w:szCs w:val="18"/>
              </w:rPr>
            </w:pPr>
            <w:r w:rsidRPr="00044F56">
              <w:rPr>
                <w:rFonts w:ascii="Conduit ITC" w:hAnsi="Conduit ITC"/>
                <w:sz w:val="18"/>
                <w:szCs w:val="18"/>
              </w:rPr>
              <w:t>t.  081.2533.927</w:t>
            </w:r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   </w:t>
            </w:r>
            <w:r w:rsidRPr="00044F56">
              <w:rPr>
                <w:rFonts w:ascii="Conduit ITC" w:hAnsi="Conduit ITC"/>
                <w:sz w:val="18"/>
                <w:szCs w:val="18"/>
              </w:rPr>
              <w:t xml:space="preserve">e-mail: </w:t>
            </w: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muoio@unina.it</w:t>
            </w:r>
          </w:p>
          <w:p w:rsidR="00A93258" w:rsidRPr="00044F56" w:rsidRDefault="00A93258" w:rsidP="00A93258">
            <w:pPr>
              <w:spacing w:line="216" w:lineRule="auto"/>
              <w:ind w:left="567" w:right="284"/>
              <w:rPr>
                <w:rFonts w:ascii="Conduit ITC" w:hAnsi="Conduit ITC"/>
                <w:sz w:val="18"/>
                <w:szCs w:val="18"/>
              </w:rPr>
            </w:pPr>
            <w:r w:rsidRPr="00044F56">
              <w:rPr>
                <w:rFonts w:ascii="Conduit ITC" w:hAnsi="Conduit ITC"/>
                <w:sz w:val="18"/>
                <w:szCs w:val="18"/>
              </w:rPr>
              <w:t>Ingresso gratuito per tutti i visitatori</w:t>
            </w:r>
          </w:p>
          <w:p w:rsidR="00BC3E9C" w:rsidRPr="00517F2D" w:rsidRDefault="00BC3E9C" w:rsidP="00A93258">
            <w:pPr>
              <w:spacing w:line="216" w:lineRule="auto"/>
              <w:ind w:left="567" w:right="284"/>
              <w:rPr>
                <w:rFonts w:ascii="Conduit ITC Light" w:hAnsi="Conduit ITC Light"/>
                <w:color w:val="0D0D0D" w:themeColor="text1" w:themeTint="F2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</w:p>
        </w:tc>
        <w:tc>
          <w:tcPr>
            <w:tcW w:w="5669" w:type="dxa"/>
          </w:tcPr>
          <w:p w:rsidR="00044F56" w:rsidRPr="00BC3E9C" w:rsidRDefault="00044F56" w:rsidP="00044F56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4A1B1A"/>
                <w:spacing w:val="-4"/>
                <w:kern w:val="2"/>
                <w:sz w:val="32"/>
                <w:szCs w:val="20"/>
                <w14:ligatures w14:val="all"/>
                <w14:numForm w14:val="oldStyle"/>
              </w:rPr>
            </w:pPr>
          </w:p>
          <w:p w:rsidR="008132E7" w:rsidRDefault="008132E7" w:rsidP="00A93258">
            <w:pPr>
              <w:spacing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</w:p>
          <w:p w:rsidR="00A93258" w:rsidRPr="00044F56" w:rsidRDefault="00A93258" w:rsidP="008132E7">
            <w:pPr>
              <w:spacing w:line="228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ore 9:30  e 11:30 </w:t>
            </w:r>
            <w:r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- </w:t>
            </w: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MUSEO ARCHEOLOGICO DI CALATIA</w:t>
            </w:r>
          </w:p>
          <w:p w:rsidR="00A93258" w:rsidRPr="00044F56" w:rsidRDefault="00A9325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</w:t>
            </w:r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ia Caudina n. 353 – Maddaloni (CE)</w:t>
            </w:r>
          </w:p>
          <w:p w:rsidR="00A93258" w:rsidRPr="00044F56" w:rsidRDefault="00A93258" w:rsidP="008132E7">
            <w:pPr>
              <w:spacing w:line="228" w:lineRule="auto"/>
              <w:ind w:left="567" w:right="284"/>
              <w:rPr>
                <w:rFonts w:ascii="Conduit ITC" w:hAnsi="Conduit ITC"/>
                <w:b/>
                <w:spacing w:val="-2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10 dicembre</w:t>
            </w:r>
          </w:p>
          <w:p w:rsidR="00A93258" w:rsidRPr="00F2464C" w:rsidRDefault="00A93258" w:rsidP="008132E7">
            <w:pPr>
              <w:spacing w:line="228" w:lineRule="auto"/>
              <w:ind w:left="567" w:right="284"/>
              <w:rPr>
                <w:rFonts w:ascii="Conduit ITC" w:hAnsi="Conduit ITC"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F2464C">
              <w:rPr>
                <w:rFonts w:ascii="Conduit ITC" w:hAnsi="Conduit ITC"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Servizio informativo del Museo di </w:t>
            </w:r>
            <w:proofErr w:type="spellStart"/>
            <w:r w:rsidRPr="00F2464C">
              <w:rPr>
                <w:rFonts w:ascii="Conduit ITC" w:hAnsi="Conduit ITC"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Calatia</w:t>
            </w:r>
            <w:proofErr w:type="spellEnd"/>
            <w:r w:rsidRPr="00F2464C">
              <w:rPr>
                <w:rFonts w:ascii="Conduit ITC" w:hAnsi="Conduit ITC"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: </w:t>
            </w:r>
          </w:p>
          <w:p w:rsidR="00A93258" w:rsidRPr="00044F56" w:rsidRDefault="00A9325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t.  0823.200.065 (</w:t>
            </w:r>
            <w:proofErr w:type="spellStart"/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lun</w:t>
            </w:r>
            <w:proofErr w:type="spellEnd"/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–</w:t>
            </w:r>
            <w:proofErr w:type="spellStart"/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ven</w:t>
            </w:r>
            <w:proofErr w:type="spellEnd"/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dalle 9.00 alle 15.00)</w:t>
            </w:r>
          </w:p>
          <w:p w:rsidR="00A93258" w:rsidRPr="00861138" w:rsidRDefault="00A9325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:lang w:val="en-US"/>
                <w14:ligatures w14:val="all"/>
                <w14:numForm w14:val="oldStyle"/>
              </w:rPr>
            </w:pPr>
            <w:r w:rsidRPr="00861138">
              <w:rPr>
                <w:rFonts w:ascii="Conduit ITC" w:hAnsi="Conduit ITC"/>
                <w:spacing w:val="-4"/>
                <w:kern w:val="2"/>
                <w:sz w:val="18"/>
                <w:szCs w:val="18"/>
                <w:lang w:val="en-US"/>
                <w14:ligatures w14:val="all"/>
                <w14:numForm w14:val="oldStyle"/>
              </w:rPr>
              <w:t xml:space="preserve">email: </w:t>
            </w:r>
            <w:r w:rsidRPr="00861138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:lang w:val="en-US"/>
                <w14:ligatures w14:val="all"/>
                <w14:numForm w14:val="oldStyle"/>
              </w:rPr>
              <w:t>pm-cam.maddaloni@beniculturali.it</w:t>
            </w:r>
          </w:p>
          <w:p w:rsidR="00A93258" w:rsidRPr="00044F56" w:rsidRDefault="00A9325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Ingresso gratuito per tutti i visitatori</w:t>
            </w:r>
          </w:p>
          <w:p w:rsidR="00044F56" w:rsidRPr="00044F56" w:rsidRDefault="00044F56" w:rsidP="0039115E">
            <w:pPr>
              <w:spacing w:before="60"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ore 10 – </w:t>
            </w:r>
            <w:r w:rsidR="00C069FB"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CAPPELLA DEL TESORO DI SAN GENNARO</w:t>
            </w:r>
          </w:p>
          <w:p w:rsidR="00044F56" w:rsidRPr="00044F56" w:rsidRDefault="00044F56" w:rsidP="008132E7">
            <w:pPr>
              <w:spacing w:line="228" w:lineRule="auto"/>
              <w:ind w:left="567" w:right="284"/>
              <w:rPr>
                <w:rFonts w:ascii="Conduit ITC" w:hAnsi="Conduit ITC"/>
                <w:spacing w:val="-6"/>
                <w:kern w:val="20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spacing w:val="-6"/>
                <w:kern w:val="20"/>
                <w:sz w:val="18"/>
                <w:szCs w:val="18"/>
                <w14:ligatures w14:val="all"/>
                <w14:numForm w14:val="oldStyle"/>
              </w:rPr>
              <w:t>Prenotazione obbligatoria entro il 10 dicembre</w:t>
            </w:r>
          </w:p>
          <w:p w:rsidR="00044F56" w:rsidRPr="00044F56" w:rsidRDefault="00044F56" w:rsidP="008132E7">
            <w:pPr>
              <w:spacing w:line="228" w:lineRule="auto"/>
              <w:ind w:left="567" w:right="284"/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t.  081.2522.371 e-mail: </w:t>
            </w: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napolitralemani@gmail.com</w:t>
            </w:r>
            <w:r w:rsidRPr="00044F56"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</w:t>
            </w:r>
          </w:p>
          <w:p w:rsidR="00044F56" w:rsidRPr="00044F56" w:rsidRDefault="00044F56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Ingresso gratuito per tutti i visitatori.</w:t>
            </w:r>
          </w:p>
          <w:p w:rsidR="00044F56" w:rsidRPr="00044F56" w:rsidRDefault="00044F56" w:rsidP="0039115E">
            <w:pPr>
              <w:spacing w:before="60" w:line="216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ore 11 - </w:t>
            </w:r>
            <w:r w:rsidR="00C069FB"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MUSEO DEL TESORO DI SAN GENNARO</w:t>
            </w:r>
          </w:p>
          <w:p w:rsidR="00044F56" w:rsidRPr="00044F56" w:rsidRDefault="00044F56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via Duomo n. 149 - Napoli</w:t>
            </w:r>
          </w:p>
          <w:p w:rsidR="00044F56" w:rsidRPr="00044F56" w:rsidRDefault="00044F56" w:rsidP="008132E7">
            <w:pPr>
              <w:spacing w:line="228" w:lineRule="auto"/>
              <w:ind w:left="567" w:right="284"/>
              <w:rPr>
                <w:rFonts w:ascii="Conduit ITC" w:hAnsi="Conduit ITC"/>
                <w:spacing w:val="-6"/>
                <w:kern w:val="20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spacing w:val="-6"/>
                <w:kern w:val="20"/>
                <w:sz w:val="18"/>
                <w:szCs w:val="18"/>
                <w14:ligatures w14:val="all"/>
                <w14:numForm w14:val="oldStyle"/>
              </w:rPr>
              <w:t>Prenotazione obbligatoria entro il 10 dicembre</w:t>
            </w:r>
          </w:p>
          <w:p w:rsidR="00044F56" w:rsidRPr="00044F56" w:rsidRDefault="00044F56" w:rsidP="008132E7">
            <w:pPr>
              <w:spacing w:line="228" w:lineRule="auto"/>
              <w:ind w:left="567" w:right="284"/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t.  081.2522.371    e-mail: </w:t>
            </w: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napolitralemani@gmail.com</w:t>
            </w:r>
            <w:r w:rsidRPr="00044F56"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</w:t>
            </w:r>
          </w:p>
          <w:p w:rsidR="00044F56" w:rsidRPr="00F2464C" w:rsidRDefault="00044F56" w:rsidP="008132E7">
            <w:pPr>
              <w:spacing w:line="228" w:lineRule="auto"/>
              <w:ind w:left="567" w:right="284"/>
              <w:rPr>
                <w:rFonts w:ascii="Conduit ITC Light" w:hAnsi="Conduit ITC Light"/>
                <w:spacing w:val="-6"/>
                <w:kern w:val="18"/>
                <w:sz w:val="18"/>
                <w:szCs w:val="18"/>
                <w:lang w:eastAsia="en-US"/>
              </w:rPr>
            </w:pPr>
            <w:r w:rsidRPr="00F2464C">
              <w:rPr>
                <w:rFonts w:ascii="Conduit ITC Light" w:hAnsi="Conduit ITC Light"/>
                <w:spacing w:val="-6"/>
                <w:kern w:val="18"/>
                <w:sz w:val="18"/>
                <w:szCs w:val="18"/>
                <w14:ligatures w14:val="all"/>
                <w14:numForm w14:val="oldStyle"/>
              </w:rPr>
              <w:t>Ingresso gratuito per la persona con disabilità, biglietto ridotto per l</w:t>
            </w:r>
            <w:r w:rsidR="00325AF0">
              <w:rPr>
                <w:rFonts w:ascii="Conduit ITC Light" w:hAnsi="Conduit ITC Light"/>
                <w:spacing w:val="-6"/>
                <w:kern w:val="18"/>
                <w:sz w:val="18"/>
                <w:szCs w:val="18"/>
                <w14:ligatures w14:val="all"/>
                <w14:numForm w14:val="oldStyle"/>
              </w:rPr>
              <w:t>’</w:t>
            </w:r>
            <w:r w:rsidRPr="00F2464C">
              <w:rPr>
                <w:rFonts w:ascii="Conduit ITC Light" w:hAnsi="Conduit ITC Light"/>
                <w:spacing w:val="-6"/>
                <w:kern w:val="18"/>
                <w:sz w:val="18"/>
                <w:szCs w:val="18"/>
                <w14:ligatures w14:val="all"/>
                <w14:numForm w14:val="oldStyle"/>
              </w:rPr>
              <w:t>accompagnatore</w:t>
            </w:r>
            <w:r w:rsidRPr="00F2464C">
              <w:rPr>
                <w:rFonts w:ascii="Conduit ITC Light" w:hAnsi="Conduit ITC Light"/>
                <w:spacing w:val="-6"/>
                <w:kern w:val="18"/>
                <w:sz w:val="18"/>
                <w:szCs w:val="18"/>
                <w:lang w:eastAsia="en-US"/>
              </w:rPr>
              <w:t xml:space="preserve"> </w:t>
            </w:r>
          </w:p>
          <w:p w:rsidR="00044F56" w:rsidRPr="00044F56" w:rsidRDefault="00044F56" w:rsidP="008132E7">
            <w:pPr>
              <w:spacing w:before="60" w:line="228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</w:pPr>
            <w:r w:rsidRPr="00044F56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>PALAZZO ZEVALLOS</w:t>
            </w:r>
          </w:p>
          <w:p w:rsidR="00044F56" w:rsidRPr="00044F56" w:rsidRDefault="00044F56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325AF0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via Toledo, 185 - Napoli</w:t>
            </w:r>
          </w:p>
          <w:p w:rsidR="00325AF0" w:rsidRPr="007C2449" w:rsidRDefault="00044F56" w:rsidP="008132E7">
            <w:pPr>
              <w:spacing w:before="60" w:line="228" w:lineRule="auto"/>
              <w:ind w:left="568" w:right="284" w:hanging="284"/>
              <w:rPr>
                <w:rFonts w:ascii="Conduit ITC" w:hAnsi="Conduit ITC"/>
                <w:sz w:val="18"/>
                <w:szCs w:val="18"/>
              </w:rPr>
            </w:pPr>
            <w:r w:rsidRPr="00325AF0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ore 11 </w:t>
            </w:r>
            <w:r w:rsidRPr="00325AF0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ligatures w14:val="all"/>
                <w14:numForm w14:val="oldStyle"/>
              </w:rPr>
              <w:t>-</w:t>
            </w:r>
            <w:r w:rsidRPr="00F2464C">
              <w:rPr>
                <w:rFonts w:ascii="Conduit ITC Light" w:hAnsi="Conduit ITC Light"/>
                <w:spacing w:val="-4"/>
                <w:kern w:val="18"/>
                <w:sz w:val="18"/>
                <w:szCs w:val="18"/>
                <w:lang w:eastAsia="en-US"/>
              </w:rPr>
              <w:t xml:space="preserve"> </w:t>
            </w:r>
            <w:r w:rsidRPr="00F2464C">
              <w:rPr>
                <w:rFonts w:ascii="Conduit ITC Light" w:hAnsi="Conduit ITC Light"/>
                <w:i/>
                <w:iCs/>
                <w:spacing w:val="-4"/>
                <w:kern w:val="18"/>
                <w:sz w:val="18"/>
                <w:szCs w:val="18"/>
              </w:rPr>
              <w:t>A spasso con le dita</w:t>
            </w:r>
            <w:r w:rsidR="00F2464C" w:rsidRPr="00F2464C">
              <w:rPr>
                <w:rFonts w:ascii="Conduit ITC Light" w:hAnsi="Conduit ITC Light"/>
                <w:i/>
                <w:iCs/>
                <w:spacing w:val="-4"/>
                <w:kern w:val="18"/>
                <w:sz w:val="18"/>
                <w:szCs w:val="18"/>
              </w:rPr>
              <w:t>,</w:t>
            </w:r>
            <w:r w:rsidRPr="00F2464C">
              <w:rPr>
                <w:rFonts w:ascii="Conduit ITC Light" w:hAnsi="Conduit ITC Light"/>
                <w:i/>
                <w:iCs/>
                <w:spacing w:val="-4"/>
                <w:kern w:val="18"/>
                <w:sz w:val="18"/>
                <w:szCs w:val="18"/>
              </w:rPr>
              <w:t xml:space="preserve"> </w:t>
            </w:r>
            <w:r w:rsidR="00325AF0" w:rsidRPr="007C2449">
              <w:rPr>
                <w:rFonts w:ascii="Conduit ITC" w:hAnsi="Conduit ITC"/>
                <w:iCs/>
                <w:sz w:val="18"/>
                <w:szCs w:val="18"/>
              </w:rPr>
              <w:t>visita guidata tattile</w:t>
            </w:r>
            <w:r w:rsidR="00325AF0" w:rsidRPr="007C2449">
              <w:rPr>
                <w:rFonts w:ascii="Conduit ITC" w:hAnsi="Conduit ITC"/>
                <w:i/>
                <w:iCs/>
                <w:sz w:val="18"/>
                <w:szCs w:val="18"/>
              </w:rPr>
              <w:t xml:space="preserve"> </w:t>
            </w:r>
            <w:r w:rsidR="00325AF0" w:rsidRPr="007C2449">
              <w:rPr>
                <w:rFonts w:ascii="Conduit ITC" w:hAnsi="Conduit ITC"/>
                <w:sz w:val="18"/>
                <w:szCs w:val="18"/>
              </w:rPr>
              <w:t>rivolta ad una classe della Scuola primaria di secondo grado Viale delle Acacie di Napoli.</w:t>
            </w:r>
          </w:p>
          <w:p w:rsidR="00325AF0" w:rsidRPr="007C2449" w:rsidRDefault="008A1A9A" w:rsidP="008132E7">
            <w:pPr>
              <w:spacing w:before="60" w:line="228" w:lineRule="auto"/>
              <w:ind w:left="568" w:right="284" w:hanging="284"/>
              <w:rPr>
                <w:rFonts w:ascii="Conduit ITC" w:hAnsi="Conduit ITC"/>
                <w:sz w:val="18"/>
                <w:szCs w:val="18"/>
              </w:rPr>
            </w:pPr>
            <w:r w:rsidRPr="00325AF0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ore 17</w:t>
            </w:r>
            <w:r w:rsidR="00F2464C" w:rsidRPr="00325AF0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</w:t>
            </w:r>
            <w:r w:rsidR="00325AF0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-</w:t>
            </w:r>
            <w:r w:rsidR="00F2464C" w:rsidRPr="00325AF0">
              <w:rPr>
                <w:rFonts w:ascii="Conduit ITC Light" w:hAnsi="Conduit ITC Light"/>
                <w:b/>
                <w:color w:val="0000DC"/>
                <w:spacing w:val="-4"/>
                <w:kern w:val="18"/>
                <w:sz w:val="16"/>
                <w:szCs w:val="18"/>
                <w14:ligatures w14:val="all"/>
                <w14:numForm w14:val="oldStyle"/>
              </w:rPr>
              <w:t xml:space="preserve"> </w:t>
            </w:r>
            <w:r w:rsidR="00044F56" w:rsidRPr="00F2464C">
              <w:rPr>
                <w:rFonts w:ascii="Conduit ITC Light" w:hAnsi="Conduit ITC Light"/>
                <w:i/>
                <w:iCs/>
                <w:spacing w:val="-4"/>
                <w:kern w:val="18"/>
                <w:sz w:val="18"/>
                <w:szCs w:val="18"/>
              </w:rPr>
              <w:t>Tattilmente</w:t>
            </w:r>
            <w:r w:rsidR="00F2464C" w:rsidRPr="00F2464C">
              <w:rPr>
                <w:rFonts w:ascii="Conduit ITC Light" w:hAnsi="Conduit ITC Light"/>
                <w:i/>
                <w:iCs/>
                <w:spacing w:val="-4"/>
                <w:kern w:val="18"/>
                <w:sz w:val="18"/>
                <w:szCs w:val="18"/>
              </w:rPr>
              <w:t>,</w:t>
            </w:r>
            <w:r w:rsidR="00044F56" w:rsidRPr="00F2464C">
              <w:rPr>
                <w:rFonts w:ascii="Conduit ITC Light" w:hAnsi="Conduit ITC Light"/>
                <w:i/>
                <w:iCs/>
                <w:spacing w:val="-4"/>
                <w:kern w:val="18"/>
                <w:sz w:val="18"/>
                <w:szCs w:val="18"/>
              </w:rPr>
              <w:t xml:space="preserve"> </w:t>
            </w:r>
            <w:r w:rsidR="00325AF0" w:rsidRPr="007C2449">
              <w:rPr>
                <w:rFonts w:ascii="Conduit ITC" w:hAnsi="Conduit ITC"/>
                <w:sz w:val="18"/>
                <w:szCs w:val="18"/>
              </w:rPr>
              <w:t xml:space="preserve">visita guidata tattile dedicata alle persone cieche o ipovedenti o vedenti bendati </w:t>
            </w:r>
          </w:p>
          <w:p w:rsidR="00325AF0" w:rsidRPr="007C2449" w:rsidRDefault="00325AF0" w:rsidP="008132E7">
            <w:pPr>
              <w:spacing w:line="228" w:lineRule="auto"/>
              <w:ind w:left="567" w:right="284"/>
              <w:rPr>
                <w:rFonts w:ascii="Conduit ITC" w:hAnsi="Conduit ITC"/>
                <w:sz w:val="18"/>
                <w:szCs w:val="18"/>
              </w:rPr>
            </w:pPr>
            <w:r w:rsidRPr="007C2449">
              <w:rPr>
                <w:rFonts w:ascii="Conduit ITC" w:hAnsi="Conduit ITC"/>
                <w:sz w:val="18"/>
                <w:szCs w:val="18"/>
              </w:rPr>
              <w:t xml:space="preserve">Prenotazione obbligatoria al numero verde 800454229 (da martedì al venerdì dalle 10.00 alle 18.30) o via  e-mail: </w:t>
            </w:r>
            <w:r w:rsidRPr="00325AF0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accessibilita.palazzozevallos@intesasanpaolo.com</w:t>
            </w:r>
          </w:p>
          <w:p w:rsidR="00325AF0" w:rsidRPr="007C2449" w:rsidRDefault="00325AF0" w:rsidP="008132E7">
            <w:pPr>
              <w:widowControl/>
              <w:overflowPunct/>
              <w:autoSpaceDE/>
              <w:adjustRightInd/>
              <w:spacing w:line="228" w:lineRule="auto"/>
              <w:ind w:left="567" w:right="284"/>
              <w:jc w:val="both"/>
              <w:rPr>
                <w:rFonts w:ascii="Conduit ITC" w:hAnsi="Conduit ITC"/>
                <w:sz w:val="18"/>
                <w:szCs w:val="18"/>
              </w:rPr>
            </w:pPr>
            <w:r w:rsidRPr="007C2449">
              <w:rPr>
                <w:rFonts w:ascii="Conduit ITC" w:hAnsi="Conduit ITC"/>
                <w:sz w:val="18"/>
                <w:szCs w:val="18"/>
              </w:rPr>
              <w:t>Ingresso gratuito per tutti i partecipanti</w:t>
            </w:r>
          </w:p>
          <w:p w:rsidR="00B54CF8" w:rsidRPr="008132E7" w:rsidRDefault="00B54CF8" w:rsidP="008132E7">
            <w:pPr>
              <w:spacing w:line="228" w:lineRule="auto"/>
              <w:ind w:left="567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2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</w:p>
          <w:p w:rsidR="00B54CF8" w:rsidRPr="00B54CF8" w:rsidRDefault="00B54CF8" w:rsidP="008132E7">
            <w:pPr>
              <w:spacing w:line="228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</w:pPr>
            <w:r w:rsidRPr="00B54CF8">
              <w:rPr>
                <w:rFonts w:ascii="Conduit ITC" w:hAnsi="Conduit ITC"/>
                <w:b/>
                <w:color w:val="0000DC"/>
                <w:spacing w:val="-4"/>
                <w:kern w:val="2"/>
                <w:sz w:val="24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15 dicembre</w:t>
            </w:r>
          </w:p>
          <w:p w:rsidR="00B54CF8" w:rsidRPr="00B54CF8" w:rsidRDefault="00B54CF8" w:rsidP="008132E7">
            <w:pPr>
              <w:spacing w:line="228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0"/>
                <w:szCs w:val="18"/>
                <w14:ligatures w14:val="all"/>
                <w14:numForm w14:val="oldStyle"/>
              </w:rPr>
            </w:pPr>
          </w:p>
          <w:p w:rsidR="00B54CF8" w:rsidRPr="00B54CF8" w:rsidRDefault="00C069FB" w:rsidP="008132E7">
            <w:pPr>
              <w:spacing w:line="228" w:lineRule="auto"/>
              <w:ind w:left="284" w:right="284"/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ore 10:30 – 12:30-15:30 - </w:t>
            </w:r>
            <w:r w:rsidRPr="00B54CF8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CATACOMBE DI SAN GENNARO</w:t>
            </w:r>
          </w:p>
          <w:p w:rsidR="00B54CF8" w:rsidRPr="00B54CF8" w:rsidRDefault="00B54CF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8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54CF8">
              <w:rPr>
                <w:rFonts w:ascii="Conduit ITC" w:hAnsi="Conduit ITC"/>
                <w:spacing w:val="-8"/>
                <w:kern w:val="2"/>
                <w:sz w:val="18"/>
                <w:szCs w:val="18"/>
                <w14:ligatures w14:val="all"/>
                <w14:numForm w14:val="oldStyle"/>
              </w:rPr>
              <w:t>via Capodimonte n. 13 - c/o Basilica del Buon Consiglio – Napoli</w:t>
            </w:r>
          </w:p>
          <w:p w:rsidR="00B54CF8" w:rsidRPr="00B54CF8" w:rsidRDefault="00B54CF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12 dicembre</w:t>
            </w:r>
          </w:p>
          <w:p w:rsidR="00B54CF8" w:rsidRPr="00B54CF8" w:rsidRDefault="00B54CF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t.  081.744.3714    e-mail: </w:t>
            </w:r>
            <w:r w:rsidRPr="00B54CF8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info@catacombedinapoli.it</w:t>
            </w:r>
          </w:p>
          <w:p w:rsidR="00B54CF8" w:rsidRPr="00325AF0" w:rsidRDefault="00B54CF8" w:rsidP="008132E7">
            <w:pPr>
              <w:spacing w:line="228" w:lineRule="auto"/>
              <w:ind w:left="567" w:right="284"/>
              <w:rPr>
                <w:rFonts w:ascii="Conduit ITC Light" w:hAnsi="Conduit ITC Light"/>
                <w:spacing w:val="-6"/>
                <w:kern w:val="18"/>
                <w:sz w:val="18"/>
                <w:szCs w:val="18"/>
                <w14:ligatures w14:val="all"/>
                <w14:numForm w14:val="oldStyle"/>
              </w:rPr>
            </w:pPr>
            <w:r w:rsidRPr="00325AF0">
              <w:rPr>
                <w:rFonts w:ascii="Conduit ITC Light" w:hAnsi="Conduit ITC Light"/>
                <w:spacing w:val="-6"/>
                <w:kern w:val="18"/>
                <w:sz w:val="18"/>
                <w:szCs w:val="18"/>
                <w14:ligatures w14:val="all"/>
                <w14:numForm w14:val="oldStyle"/>
              </w:rPr>
              <w:t>Le persone con disabilità motoria possono accedere, su prenotazione, dal vicoletto S. Gennaro dei Poveri n. 22 adiacente l</w:t>
            </w:r>
            <w:r w:rsidR="00325AF0">
              <w:rPr>
                <w:rFonts w:ascii="Conduit ITC Light" w:hAnsi="Conduit ITC Light"/>
                <w:spacing w:val="-6"/>
                <w:kern w:val="18"/>
                <w:sz w:val="18"/>
                <w:szCs w:val="18"/>
                <w14:ligatures w14:val="all"/>
                <w14:numForm w14:val="oldStyle"/>
              </w:rPr>
              <w:t>’</w:t>
            </w:r>
            <w:r w:rsidRPr="00325AF0">
              <w:rPr>
                <w:rFonts w:ascii="Conduit ITC Light" w:hAnsi="Conduit ITC Light"/>
                <w:spacing w:val="-6"/>
                <w:kern w:val="18"/>
                <w:sz w:val="18"/>
                <w:szCs w:val="18"/>
                <w14:ligatures w14:val="all"/>
                <w14:numForm w14:val="oldStyle"/>
              </w:rPr>
              <w:t>Ospedale S. Gennaro.</w:t>
            </w:r>
          </w:p>
          <w:p w:rsidR="00B54CF8" w:rsidRPr="00325AF0" w:rsidRDefault="00B54CF8" w:rsidP="008132E7">
            <w:pPr>
              <w:spacing w:line="228" w:lineRule="auto"/>
              <w:ind w:left="567" w:right="284"/>
              <w:rPr>
                <w:rFonts w:ascii="Conduit ITC Light" w:hAnsi="Conduit ITC Light"/>
                <w:spacing w:val="-6"/>
                <w:kern w:val="18"/>
                <w:sz w:val="18"/>
                <w:szCs w:val="18"/>
                <w14:ligatures w14:val="all"/>
                <w14:numForm w14:val="oldStyle"/>
              </w:rPr>
            </w:pPr>
            <w:r w:rsidRPr="00325AF0">
              <w:rPr>
                <w:rFonts w:ascii="Conduit ITC Light" w:hAnsi="Conduit ITC Light"/>
                <w:spacing w:val="-6"/>
                <w:kern w:val="18"/>
                <w:sz w:val="18"/>
                <w:szCs w:val="18"/>
                <w14:ligatures w14:val="all"/>
                <w14:numForm w14:val="oldStyle"/>
              </w:rPr>
              <w:t>Ingresso gratuito per la persona con disabilità, biglietto ridotto per l</w:t>
            </w:r>
            <w:r w:rsidR="00325AF0">
              <w:rPr>
                <w:rFonts w:ascii="Conduit ITC Light" w:hAnsi="Conduit ITC Light"/>
                <w:spacing w:val="-6"/>
                <w:kern w:val="18"/>
                <w:sz w:val="18"/>
                <w:szCs w:val="18"/>
                <w14:ligatures w14:val="all"/>
                <w14:numForm w14:val="oldStyle"/>
              </w:rPr>
              <w:t>’</w:t>
            </w:r>
            <w:r w:rsidRPr="00325AF0">
              <w:rPr>
                <w:rFonts w:ascii="Conduit ITC Light" w:hAnsi="Conduit ITC Light"/>
                <w:spacing w:val="-6"/>
                <w:kern w:val="18"/>
                <w:sz w:val="18"/>
                <w:szCs w:val="18"/>
                <w14:ligatures w14:val="all"/>
                <w14:numForm w14:val="oldStyle"/>
              </w:rPr>
              <w:t>accompagnatore.</w:t>
            </w:r>
          </w:p>
          <w:p w:rsidR="00B54CF8" w:rsidRPr="00B54CF8" w:rsidRDefault="00B54CF8" w:rsidP="008132E7">
            <w:pPr>
              <w:spacing w:before="60" w:line="228" w:lineRule="auto"/>
              <w:ind w:left="284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C069FB">
              <w:rPr>
                <w:rFonts w:ascii="Conduit ITC" w:hAnsi="Conduit ITC"/>
                <w:b/>
                <w:color w:val="0000DC"/>
                <w:spacing w:val="-4"/>
                <w:kern w:val="2"/>
                <w:sz w:val="20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ore</w:t>
            </w:r>
            <w:r w:rsidR="00C069FB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 11 -</w:t>
            </w:r>
            <w:r w:rsidRPr="00B54CF8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 </w:t>
            </w:r>
            <w:r w:rsidR="00C069FB" w:rsidRPr="00B54CF8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MUSEO DUCA DI MARTINA</w:t>
            </w:r>
          </w:p>
          <w:p w:rsidR="00B54CF8" w:rsidRPr="00B54CF8" w:rsidRDefault="00B54CF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Villa Floridiana, via </w:t>
            </w:r>
            <w:proofErr w:type="spellStart"/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Cimarosa</w:t>
            </w:r>
            <w:proofErr w:type="spellEnd"/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n. 77 - Napoli</w:t>
            </w:r>
          </w:p>
          <w:p w:rsidR="00B54CF8" w:rsidRPr="00325AF0" w:rsidRDefault="00B54CF8" w:rsidP="008132E7">
            <w:pPr>
              <w:spacing w:line="228" w:lineRule="auto"/>
              <w:ind w:left="567" w:right="227"/>
              <w:rPr>
                <w:rFonts w:ascii="Conduit ITC Light" w:hAnsi="Conduit ITC Light"/>
                <w:spacing w:val="-8"/>
                <w:kern w:val="18"/>
                <w:sz w:val="18"/>
                <w:szCs w:val="18"/>
                <w14:ligatures w14:val="all"/>
                <w14:numForm w14:val="oldStyle"/>
              </w:rPr>
            </w:pPr>
            <w:r w:rsidRPr="00325AF0">
              <w:rPr>
                <w:rFonts w:ascii="Conduit ITC Light" w:hAnsi="Conduit ITC Light"/>
                <w:spacing w:val="-8"/>
                <w:kern w:val="18"/>
                <w:sz w:val="18"/>
                <w:szCs w:val="18"/>
                <w14:ligatures w14:val="all"/>
                <w14:numForm w14:val="oldStyle"/>
              </w:rPr>
              <w:t xml:space="preserve">Le persone con disabilità motoria </w:t>
            </w:r>
            <w:r w:rsidR="00325AF0">
              <w:rPr>
                <w:rFonts w:ascii="Conduit ITC Light" w:hAnsi="Conduit ITC Light"/>
                <w:spacing w:val="-8"/>
                <w:kern w:val="18"/>
                <w:sz w:val="18"/>
                <w:szCs w:val="18"/>
                <w14:ligatures w14:val="all"/>
                <w14:numForm w14:val="oldStyle"/>
              </w:rPr>
              <w:t xml:space="preserve">possono accedere da via A. </w:t>
            </w:r>
            <w:r w:rsidRPr="00325AF0">
              <w:rPr>
                <w:rFonts w:ascii="Conduit ITC Light" w:hAnsi="Conduit ITC Light"/>
                <w:spacing w:val="-8"/>
                <w:kern w:val="18"/>
                <w:sz w:val="18"/>
                <w:szCs w:val="18"/>
                <w14:ligatures w14:val="all"/>
                <w14:numForm w14:val="oldStyle"/>
              </w:rPr>
              <w:t>Falcone</w:t>
            </w:r>
            <w:r w:rsidR="00C069FB" w:rsidRPr="00325AF0">
              <w:rPr>
                <w:rFonts w:ascii="Conduit ITC Light" w:hAnsi="Conduit ITC Light"/>
                <w:spacing w:val="-8"/>
                <w:kern w:val="18"/>
                <w:sz w:val="18"/>
                <w:szCs w:val="18"/>
                <w14:ligatures w14:val="all"/>
                <w14:numForm w14:val="oldStyle"/>
              </w:rPr>
              <w:t>,</w:t>
            </w:r>
            <w:r w:rsidRPr="00325AF0">
              <w:rPr>
                <w:rFonts w:ascii="Conduit ITC Light" w:hAnsi="Conduit ITC Light"/>
                <w:spacing w:val="-8"/>
                <w:kern w:val="18"/>
                <w:sz w:val="18"/>
                <w:szCs w:val="18"/>
                <w14:ligatures w14:val="all"/>
                <w14:numForm w14:val="oldStyle"/>
              </w:rPr>
              <w:t xml:space="preserve"> 171</w:t>
            </w:r>
          </w:p>
          <w:p w:rsidR="00B54CF8" w:rsidRPr="00B54CF8" w:rsidRDefault="00B54CF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obbligatoria entro il 12 dicembre</w:t>
            </w:r>
          </w:p>
          <w:p w:rsidR="00B54CF8" w:rsidRPr="00B54CF8" w:rsidRDefault="00B54CF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t.  081.2522.371;  </w:t>
            </w:r>
            <w:r w:rsidR="00325AF0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</w:t>
            </w:r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e-mail: </w:t>
            </w:r>
            <w:r w:rsidRPr="00B54CF8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napolitralemani@gmail.com</w:t>
            </w:r>
          </w:p>
          <w:p w:rsidR="00B54CF8" w:rsidRPr="00B54CF8" w:rsidRDefault="00B54CF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Ingresso gratuito per la persona con disabilità e per l</w:t>
            </w:r>
            <w:r w:rsidR="00325AF0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’</w:t>
            </w:r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accompagnatore</w:t>
            </w:r>
          </w:p>
          <w:p w:rsidR="00B54CF8" w:rsidRPr="00B54CF8" w:rsidRDefault="00B54CF8" w:rsidP="008132E7">
            <w:pPr>
              <w:spacing w:before="60" w:line="228" w:lineRule="auto"/>
              <w:ind w:left="284" w:right="284"/>
              <w:rPr>
                <w:rFonts w:ascii="Conduit ITC" w:hAnsi="Conduit ITC"/>
                <w:b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54CF8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ore 10:30 </w:t>
            </w:r>
            <w:r w:rsidR="00325AF0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 xml:space="preserve">- </w:t>
            </w:r>
            <w:r w:rsidR="00325AF0" w:rsidRPr="00B54CF8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textFill>
                  <w14:gradFill>
                    <w14:gsLst>
                      <w14:gs w14:pos="0">
                        <w14:srgbClr w14:val="0000D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D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DC">
                          <w14:shade w14:val="100000"/>
                          <w14:satMod w14:val="115000"/>
                        </w14:srgbClr>
                      </w14:gs>
                    </w14:gsLst>
                    <w14:lin w14:ang="2700000" w14:scaled="0"/>
                  </w14:gradFill>
                </w14:textFill>
                <w14:ligatures w14:val="all"/>
                <w14:numForm w14:val="oldStyle"/>
              </w:rPr>
              <w:t>MUSEO ARCHEOLOGICO NAZIONALE DI NAPOLI</w:t>
            </w:r>
          </w:p>
          <w:p w:rsidR="00B54CF8" w:rsidRPr="00B54CF8" w:rsidRDefault="00C069FB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Piazza Museo n. 19 -</w:t>
            </w:r>
            <w:r w:rsidR="00B54CF8"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Napoli</w:t>
            </w:r>
          </w:p>
          <w:p w:rsidR="00B54CF8" w:rsidRPr="00B54CF8" w:rsidRDefault="00B54CF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5F36BB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La forma degli</w:t>
            </w:r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</w:t>
            </w:r>
            <w:r w:rsidRPr="005F36BB">
              <w:rPr>
                <w:rFonts w:ascii="Conduit ITC" w:hAnsi="Conduit ITC"/>
                <w:i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dei</w:t>
            </w:r>
            <w:r w:rsidR="005F36BB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,</w:t>
            </w:r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 visita multisensoriale dedicata ai miti</w:t>
            </w:r>
          </w:p>
          <w:p w:rsidR="00B54CF8" w:rsidRPr="00B54CF8" w:rsidRDefault="00B54CF8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B54CF8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prenotazione entro il 12 dicembre</w:t>
            </w:r>
          </w:p>
          <w:p w:rsidR="00B54CF8" w:rsidRPr="00B54CF8" w:rsidRDefault="00E0109D" w:rsidP="008132E7">
            <w:pPr>
              <w:spacing w:line="228" w:lineRule="auto"/>
              <w:ind w:left="567" w:right="284"/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</w:pPr>
            <w:r w:rsidRPr="0039115E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 xml:space="preserve">t. 081.4422.111          </w:t>
            </w:r>
            <w:r w:rsidR="00B54CF8" w:rsidRPr="0039115E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e</w:t>
            </w:r>
            <w:r w:rsidR="00360EEF" w:rsidRPr="0039115E">
              <w:rPr>
                <w:rFonts w:ascii="Conduit ITC" w:hAnsi="Conduit IT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-mail</w:t>
            </w:r>
            <w:r w:rsidR="00360EEF" w:rsidRPr="0039115E">
              <w:rPr>
                <w:rFonts w:ascii="Conduit ITC" w:hAnsi="Conduit ITC"/>
                <w:spacing w:val="-6"/>
                <w:kern w:val="2"/>
                <w:sz w:val="18"/>
                <w:szCs w:val="20"/>
                <w14:ligatures w14:val="all"/>
                <w14:numForm w14:val="oldStyle"/>
              </w:rPr>
              <w:t xml:space="preserve">:  </w:t>
            </w:r>
            <w:r w:rsidR="00360EEF" w:rsidRPr="0039115E">
              <w:rPr>
                <w:rFonts w:ascii="Conduit ITC" w:hAnsi="Conduit ITC"/>
                <w:b/>
                <w:color w:val="0000DC"/>
                <w:spacing w:val="-4"/>
                <w:kern w:val="2"/>
                <w:sz w:val="18"/>
                <w:szCs w:val="18"/>
                <w14:ligatures w14:val="all"/>
                <w14:numForm w14:val="oldStyle"/>
              </w:rPr>
              <w:t>man-na@beniculturali.it</w:t>
            </w:r>
          </w:p>
          <w:p w:rsidR="00933B8A" w:rsidRPr="00BB71B0" w:rsidRDefault="00933B8A" w:rsidP="00AE1EE6">
            <w:pPr>
              <w:ind w:left="567" w:right="397"/>
              <w:rPr>
                <w:rFonts w:asciiTheme="minorHAnsi" w:hAnsiTheme="minorHAnsi"/>
                <w:color w:val="0D0D0D" w:themeColor="text1" w:themeTint="F2"/>
                <w:spacing w:val="-4"/>
                <w:kern w:val="2"/>
                <w:sz w:val="20"/>
                <w:szCs w:val="20"/>
                <w14:ligatures w14:val="all"/>
                <w14:numForm w14:val="oldStyle"/>
              </w:rPr>
            </w:pPr>
          </w:p>
        </w:tc>
      </w:tr>
    </w:tbl>
    <w:p w:rsidR="002A22B8" w:rsidRPr="008D3462" w:rsidRDefault="002A22B8" w:rsidP="008D3462">
      <w:pPr>
        <w:jc w:val="center"/>
        <w:rPr>
          <w:sz w:val="2"/>
        </w:rPr>
      </w:pPr>
    </w:p>
    <w:sectPr w:rsidR="002A22B8" w:rsidRPr="008D3462" w:rsidSect="008A6DA5">
      <w:pgSz w:w="23814" w:h="16840" w:orient="landscape" w:code="8"/>
      <w:pgMar w:top="284" w:right="284" w:bottom="284" w:left="284" w:header="0" w:footer="0" w:gutter="0"/>
      <w:paperSrc w:first="2" w:other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A58" w:rsidRDefault="00E36A58">
      <w:r>
        <w:separator/>
      </w:r>
    </w:p>
  </w:endnote>
  <w:endnote w:type="continuationSeparator" w:id="0">
    <w:p w:rsidR="00E36A58" w:rsidRDefault="00E3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uri Light ltd">
    <w:charset w:val="00"/>
    <w:family w:val="auto"/>
    <w:pitch w:val="variable"/>
    <w:sig w:usb0="800000AF" w:usb1="5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nduit ITC">
    <w:altName w:val="Times New Roman"/>
    <w:charset w:val="00"/>
    <w:family w:val="auto"/>
    <w:pitch w:val="variable"/>
    <w:sig w:usb0="00000001" w:usb1="5000204A" w:usb2="00000000" w:usb3="00000000" w:csb0="00000111" w:csb1="00000000"/>
  </w:font>
  <w:font w:name="Conduit ITC Light">
    <w:altName w:val="Arial Narrow"/>
    <w:charset w:val="00"/>
    <w:family w:val="auto"/>
    <w:pitch w:val="variable"/>
    <w:sig w:usb0="00000001" w:usb1="00000040" w:usb2="00000000" w:usb3="00000000" w:csb0="00000009" w:csb1="00000000"/>
  </w:font>
  <w:font w:name="NeoTech Regular">
    <w:altName w:val="Cambria Math"/>
    <w:charset w:val="00"/>
    <w:family w:val="auto"/>
    <w:pitch w:val="variable"/>
    <w:sig w:usb0="00000001" w:usb1="5000004A" w:usb2="00000000" w:usb3="00000000" w:csb0="000001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duitITCStd-Regular">
    <w:altName w:val="Cambria Math"/>
    <w:charset w:val="00"/>
    <w:family w:val="auto"/>
    <w:pitch w:val="variable"/>
    <w:sig w:usb0="00000001" w:usb1="5000004A" w:usb2="00000000" w:usb3="00000000" w:csb0="00000111" w:csb1="00000000"/>
  </w:font>
  <w:font w:name="Neo Tech Pro">
    <w:altName w:val="Segoe Script"/>
    <w:panose1 w:val="00000000000000000000"/>
    <w:charset w:val="00"/>
    <w:family w:val="swiss"/>
    <w:notTrueType/>
    <w:pitch w:val="variable"/>
    <w:sig w:usb0="00000001" w:usb1="5000205B" w:usb2="00000000" w:usb3="00000000" w:csb0="0000009B" w:csb1="00000000"/>
  </w:font>
  <w:font w:name="Neo Tech Std Italic">
    <w:altName w:val="Cambria Math"/>
    <w:charset w:val="00"/>
    <w:family w:val="auto"/>
    <w:pitch w:val="variable"/>
    <w:sig w:usb0="00000001" w:usb1="5000004A" w:usb2="00000000" w:usb3="00000000" w:csb0="00000111" w:csb1="00000000"/>
  </w:font>
  <w:font w:name="Prime Minister of Canada">
    <w:altName w:val="Mistral"/>
    <w:charset w:val="00"/>
    <w:family w:val="script"/>
    <w:pitch w:val="variable"/>
    <w:sig w:usb0="00000001" w:usb1="0000201B" w:usb2="00000000" w:usb3="00000000" w:csb0="000000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A58" w:rsidRDefault="00E36A58">
      <w:r>
        <w:separator/>
      </w:r>
    </w:p>
  </w:footnote>
  <w:footnote w:type="continuationSeparator" w:id="0">
    <w:p w:rsidR="00E36A58" w:rsidRDefault="00E36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035A"/>
    <w:multiLevelType w:val="hybridMultilevel"/>
    <w:tmpl w:val="FAD8EAE8"/>
    <w:lvl w:ilvl="0" w:tplc="822A22C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Nuri Light ltd" w:hAnsi="Nuri Light ltd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C593BEB"/>
    <w:multiLevelType w:val="hybridMultilevel"/>
    <w:tmpl w:val="BF2C7F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335EA"/>
    <w:multiLevelType w:val="hybridMultilevel"/>
    <w:tmpl w:val="1B8C4C64"/>
    <w:lvl w:ilvl="0" w:tplc="0407000F">
      <w:start w:val="1"/>
      <w:numFmt w:val="decimal"/>
      <w:lvlText w:val="%1."/>
      <w:lvlJc w:val="left"/>
      <w:pPr>
        <w:ind w:left="1174" w:hanging="360"/>
      </w:pPr>
    </w:lvl>
    <w:lvl w:ilvl="1" w:tplc="04070019" w:tentative="1">
      <w:start w:val="1"/>
      <w:numFmt w:val="lowerLetter"/>
      <w:lvlText w:val="%2."/>
      <w:lvlJc w:val="left"/>
      <w:pPr>
        <w:ind w:left="1894" w:hanging="360"/>
      </w:pPr>
    </w:lvl>
    <w:lvl w:ilvl="2" w:tplc="0407001B" w:tentative="1">
      <w:start w:val="1"/>
      <w:numFmt w:val="lowerRoman"/>
      <w:lvlText w:val="%3."/>
      <w:lvlJc w:val="right"/>
      <w:pPr>
        <w:ind w:left="2614" w:hanging="180"/>
      </w:pPr>
    </w:lvl>
    <w:lvl w:ilvl="3" w:tplc="0407000F" w:tentative="1">
      <w:start w:val="1"/>
      <w:numFmt w:val="decimal"/>
      <w:lvlText w:val="%4."/>
      <w:lvlJc w:val="left"/>
      <w:pPr>
        <w:ind w:left="3334" w:hanging="360"/>
      </w:pPr>
    </w:lvl>
    <w:lvl w:ilvl="4" w:tplc="04070019" w:tentative="1">
      <w:start w:val="1"/>
      <w:numFmt w:val="lowerLetter"/>
      <w:lvlText w:val="%5."/>
      <w:lvlJc w:val="left"/>
      <w:pPr>
        <w:ind w:left="4054" w:hanging="360"/>
      </w:pPr>
    </w:lvl>
    <w:lvl w:ilvl="5" w:tplc="0407001B" w:tentative="1">
      <w:start w:val="1"/>
      <w:numFmt w:val="lowerRoman"/>
      <w:lvlText w:val="%6."/>
      <w:lvlJc w:val="right"/>
      <w:pPr>
        <w:ind w:left="4774" w:hanging="180"/>
      </w:pPr>
    </w:lvl>
    <w:lvl w:ilvl="6" w:tplc="0407000F" w:tentative="1">
      <w:start w:val="1"/>
      <w:numFmt w:val="decimal"/>
      <w:lvlText w:val="%7."/>
      <w:lvlJc w:val="left"/>
      <w:pPr>
        <w:ind w:left="5494" w:hanging="360"/>
      </w:pPr>
    </w:lvl>
    <w:lvl w:ilvl="7" w:tplc="04070019" w:tentative="1">
      <w:start w:val="1"/>
      <w:numFmt w:val="lowerLetter"/>
      <w:lvlText w:val="%8."/>
      <w:lvlJc w:val="left"/>
      <w:pPr>
        <w:ind w:left="6214" w:hanging="360"/>
      </w:pPr>
    </w:lvl>
    <w:lvl w:ilvl="8" w:tplc="0407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">
    <w:nsid w:val="3DC73E07"/>
    <w:multiLevelType w:val="hybridMultilevel"/>
    <w:tmpl w:val="AF969776"/>
    <w:lvl w:ilvl="0" w:tplc="0410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53F474AB"/>
    <w:multiLevelType w:val="hybridMultilevel"/>
    <w:tmpl w:val="24C8948A"/>
    <w:lvl w:ilvl="0" w:tplc="0407000F">
      <w:start w:val="1"/>
      <w:numFmt w:val="decimal"/>
      <w:lvlText w:val="%1."/>
      <w:lvlJc w:val="left"/>
      <w:pPr>
        <w:ind w:left="1174" w:hanging="360"/>
      </w:pPr>
    </w:lvl>
    <w:lvl w:ilvl="1" w:tplc="04070019" w:tentative="1">
      <w:start w:val="1"/>
      <w:numFmt w:val="lowerLetter"/>
      <w:lvlText w:val="%2."/>
      <w:lvlJc w:val="left"/>
      <w:pPr>
        <w:ind w:left="1894" w:hanging="360"/>
      </w:pPr>
    </w:lvl>
    <w:lvl w:ilvl="2" w:tplc="0407001B" w:tentative="1">
      <w:start w:val="1"/>
      <w:numFmt w:val="lowerRoman"/>
      <w:lvlText w:val="%3."/>
      <w:lvlJc w:val="right"/>
      <w:pPr>
        <w:ind w:left="2614" w:hanging="180"/>
      </w:pPr>
    </w:lvl>
    <w:lvl w:ilvl="3" w:tplc="0407000F" w:tentative="1">
      <w:start w:val="1"/>
      <w:numFmt w:val="decimal"/>
      <w:lvlText w:val="%4."/>
      <w:lvlJc w:val="left"/>
      <w:pPr>
        <w:ind w:left="3334" w:hanging="360"/>
      </w:pPr>
    </w:lvl>
    <w:lvl w:ilvl="4" w:tplc="04070019" w:tentative="1">
      <w:start w:val="1"/>
      <w:numFmt w:val="lowerLetter"/>
      <w:lvlText w:val="%5."/>
      <w:lvlJc w:val="left"/>
      <w:pPr>
        <w:ind w:left="4054" w:hanging="360"/>
      </w:pPr>
    </w:lvl>
    <w:lvl w:ilvl="5" w:tplc="0407001B" w:tentative="1">
      <w:start w:val="1"/>
      <w:numFmt w:val="lowerRoman"/>
      <w:lvlText w:val="%6."/>
      <w:lvlJc w:val="right"/>
      <w:pPr>
        <w:ind w:left="4774" w:hanging="180"/>
      </w:pPr>
    </w:lvl>
    <w:lvl w:ilvl="6" w:tplc="0407000F" w:tentative="1">
      <w:start w:val="1"/>
      <w:numFmt w:val="decimal"/>
      <w:lvlText w:val="%7."/>
      <w:lvlJc w:val="left"/>
      <w:pPr>
        <w:ind w:left="5494" w:hanging="360"/>
      </w:pPr>
    </w:lvl>
    <w:lvl w:ilvl="7" w:tplc="04070019" w:tentative="1">
      <w:start w:val="1"/>
      <w:numFmt w:val="lowerLetter"/>
      <w:lvlText w:val="%8."/>
      <w:lvlJc w:val="left"/>
      <w:pPr>
        <w:ind w:left="6214" w:hanging="360"/>
      </w:pPr>
    </w:lvl>
    <w:lvl w:ilvl="8" w:tplc="0407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67672C23"/>
    <w:multiLevelType w:val="hybridMultilevel"/>
    <w:tmpl w:val="0F8CC536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D897DB8"/>
    <w:multiLevelType w:val="hybridMultilevel"/>
    <w:tmpl w:val="BA7E10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AD"/>
    <w:rsid w:val="0000251D"/>
    <w:rsid w:val="00004065"/>
    <w:rsid w:val="00012C1B"/>
    <w:rsid w:val="00015A40"/>
    <w:rsid w:val="00015AA2"/>
    <w:rsid w:val="00017C18"/>
    <w:rsid w:val="00022AEC"/>
    <w:rsid w:val="00023D6A"/>
    <w:rsid w:val="00025523"/>
    <w:rsid w:val="000276DE"/>
    <w:rsid w:val="00031E1D"/>
    <w:rsid w:val="00033237"/>
    <w:rsid w:val="00034F91"/>
    <w:rsid w:val="000367C4"/>
    <w:rsid w:val="00041ACD"/>
    <w:rsid w:val="00041C7E"/>
    <w:rsid w:val="000429F0"/>
    <w:rsid w:val="00043462"/>
    <w:rsid w:val="00044F56"/>
    <w:rsid w:val="0004737A"/>
    <w:rsid w:val="00047FED"/>
    <w:rsid w:val="0005071D"/>
    <w:rsid w:val="0005126C"/>
    <w:rsid w:val="00051D02"/>
    <w:rsid w:val="00052042"/>
    <w:rsid w:val="000528DB"/>
    <w:rsid w:val="000605EE"/>
    <w:rsid w:val="00060BA0"/>
    <w:rsid w:val="00063B2D"/>
    <w:rsid w:val="000659A5"/>
    <w:rsid w:val="0007013A"/>
    <w:rsid w:val="0007274D"/>
    <w:rsid w:val="00073CEE"/>
    <w:rsid w:val="0008359A"/>
    <w:rsid w:val="0008609C"/>
    <w:rsid w:val="00086CB6"/>
    <w:rsid w:val="0009517B"/>
    <w:rsid w:val="00095FF1"/>
    <w:rsid w:val="000A453F"/>
    <w:rsid w:val="000A6EC5"/>
    <w:rsid w:val="000A7A10"/>
    <w:rsid w:val="000A7BBA"/>
    <w:rsid w:val="000B2E73"/>
    <w:rsid w:val="000C0B38"/>
    <w:rsid w:val="000C203D"/>
    <w:rsid w:val="000C485C"/>
    <w:rsid w:val="000C6403"/>
    <w:rsid w:val="000C72E0"/>
    <w:rsid w:val="000D01FC"/>
    <w:rsid w:val="000D1313"/>
    <w:rsid w:val="000D1CDE"/>
    <w:rsid w:val="000D215F"/>
    <w:rsid w:val="000E15C1"/>
    <w:rsid w:val="000E53EA"/>
    <w:rsid w:val="000E6443"/>
    <w:rsid w:val="000E7C69"/>
    <w:rsid w:val="000F0049"/>
    <w:rsid w:val="000F01D8"/>
    <w:rsid w:val="000F1DDE"/>
    <w:rsid w:val="00104657"/>
    <w:rsid w:val="001049B3"/>
    <w:rsid w:val="00106EE8"/>
    <w:rsid w:val="00110233"/>
    <w:rsid w:val="00115CB6"/>
    <w:rsid w:val="00120A25"/>
    <w:rsid w:val="00122D3F"/>
    <w:rsid w:val="001262D8"/>
    <w:rsid w:val="001272BC"/>
    <w:rsid w:val="00135C62"/>
    <w:rsid w:val="00136E8D"/>
    <w:rsid w:val="00142072"/>
    <w:rsid w:val="00142C18"/>
    <w:rsid w:val="0014452B"/>
    <w:rsid w:val="00145A23"/>
    <w:rsid w:val="001468A8"/>
    <w:rsid w:val="00151247"/>
    <w:rsid w:val="0015176C"/>
    <w:rsid w:val="001534B4"/>
    <w:rsid w:val="00154EAB"/>
    <w:rsid w:val="00157A09"/>
    <w:rsid w:val="00161F1E"/>
    <w:rsid w:val="001634EA"/>
    <w:rsid w:val="001706A3"/>
    <w:rsid w:val="001709FB"/>
    <w:rsid w:val="0017175D"/>
    <w:rsid w:val="00172175"/>
    <w:rsid w:val="00172F45"/>
    <w:rsid w:val="00173626"/>
    <w:rsid w:val="00174DF9"/>
    <w:rsid w:val="0017681A"/>
    <w:rsid w:val="0017700F"/>
    <w:rsid w:val="001806BC"/>
    <w:rsid w:val="001835CD"/>
    <w:rsid w:val="00184BDE"/>
    <w:rsid w:val="00186124"/>
    <w:rsid w:val="0019125A"/>
    <w:rsid w:val="00193F20"/>
    <w:rsid w:val="00193FFF"/>
    <w:rsid w:val="00195481"/>
    <w:rsid w:val="001A04E1"/>
    <w:rsid w:val="001A36B7"/>
    <w:rsid w:val="001A6F9A"/>
    <w:rsid w:val="001B40EE"/>
    <w:rsid w:val="001B5AAD"/>
    <w:rsid w:val="001C368F"/>
    <w:rsid w:val="001C511F"/>
    <w:rsid w:val="001D0592"/>
    <w:rsid w:val="001D24DE"/>
    <w:rsid w:val="001D67DB"/>
    <w:rsid w:val="001E15A4"/>
    <w:rsid w:val="001E1C5B"/>
    <w:rsid w:val="001E30D1"/>
    <w:rsid w:val="001E578F"/>
    <w:rsid w:val="001F0171"/>
    <w:rsid w:val="001F3A60"/>
    <w:rsid w:val="001F3F18"/>
    <w:rsid w:val="001F4290"/>
    <w:rsid w:val="001F6131"/>
    <w:rsid w:val="001F71E6"/>
    <w:rsid w:val="0020009F"/>
    <w:rsid w:val="0020068C"/>
    <w:rsid w:val="002008F1"/>
    <w:rsid w:val="00202B23"/>
    <w:rsid w:val="002031E0"/>
    <w:rsid w:val="00203314"/>
    <w:rsid w:val="00203A67"/>
    <w:rsid w:val="00204BF8"/>
    <w:rsid w:val="0020542F"/>
    <w:rsid w:val="0020699C"/>
    <w:rsid w:val="0021190B"/>
    <w:rsid w:val="00212BB5"/>
    <w:rsid w:val="00213A47"/>
    <w:rsid w:val="00213CDF"/>
    <w:rsid w:val="00220E7C"/>
    <w:rsid w:val="00220F64"/>
    <w:rsid w:val="00221514"/>
    <w:rsid w:val="00222276"/>
    <w:rsid w:val="00223171"/>
    <w:rsid w:val="00224009"/>
    <w:rsid w:val="00231CEF"/>
    <w:rsid w:val="00232408"/>
    <w:rsid w:val="00233B0A"/>
    <w:rsid w:val="0023697E"/>
    <w:rsid w:val="00242B6F"/>
    <w:rsid w:val="00247ED0"/>
    <w:rsid w:val="002515B8"/>
    <w:rsid w:val="00251DEF"/>
    <w:rsid w:val="00256A19"/>
    <w:rsid w:val="00257FD8"/>
    <w:rsid w:val="00262DB3"/>
    <w:rsid w:val="002639D3"/>
    <w:rsid w:val="00263BC2"/>
    <w:rsid w:val="00264B34"/>
    <w:rsid w:val="002666BD"/>
    <w:rsid w:val="00267CC6"/>
    <w:rsid w:val="002700BE"/>
    <w:rsid w:val="00271643"/>
    <w:rsid w:val="00271E36"/>
    <w:rsid w:val="002721C2"/>
    <w:rsid w:val="00274007"/>
    <w:rsid w:val="00275A6F"/>
    <w:rsid w:val="0028049A"/>
    <w:rsid w:val="002817DB"/>
    <w:rsid w:val="00286916"/>
    <w:rsid w:val="002877E7"/>
    <w:rsid w:val="002901A7"/>
    <w:rsid w:val="00290DCF"/>
    <w:rsid w:val="002916F8"/>
    <w:rsid w:val="00292BEE"/>
    <w:rsid w:val="002A08AA"/>
    <w:rsid w:val="002A22B8"/>
    <w:rsid w:val="002A2401"/>
    <w:rsid w:val="002A44BF"/>
    <w:rsid w:val="002A51DE"/>
    <w:rsid w:val="002A64AE"/>
    <w:rsid w:val="002B3CC1"/>
    <w:rsid w:val="002B4C18"/>
    <w:rsid w:val="002B4E7A"/>
    <w:rsid w:val="002B7D0A"/>
    <w:rsid w:val="002C04C1"/>
    <w:rsid w:val="002C33E3"/>
    <w:rsid w:val="002C4EFE"/>
    <w:rsid w:val="002D1F10"/>
    <w:rsid w:val="002D2464"/>
    <w:rsid w:val="002D3DA5"/>
    <w:rsid w:val="002D4681"/>
    <w:rsid w:val="002D6D0B"/>
    <w:rsid w:val="002E311C"/>
    <w:rsid w:val="002E37BA"/>
    <w:rsid w:val="002E4074"/>
    <w:rsid w:val="002E70D6"/>
    <w:rsid w:val="002F603E"/>
    <w:rsid w:val="00303031"/>
    <w:rsid w:val="00306D8D"/>
    <w:rsid w:val="00307813"/>
    <w:rsid w:val="00314AAC"/>
    <w:rsid w:val="0032090C"/>
    <w:rsid w:val="00320E48"/>
    <w:rsid w:val="00322AD6"/>
    <w:rsid w:val="003244A7"/>
    <w:rsid w:val="00325AF0"/>
    <w:rsid w:val="0033544B"/>
    <w:rsid w:val="00341E9B"/>
    <w:rsid w:val="00342745"/>
    <w:rsid w:val="00350321"/>
    <w:rsid w:val="0035196B"/>
    <w:rsid w:val="00355CDE"/>
    <w:rsid w:val="00357590"/>
    <w:rsid w:val="00357AE8"/>
    <w:rsid w:val="00360EEF"/>
    <w:rsid w:val="003625D5"/>
    <w:rsid w:val="00364252"/>
    <w:rsid w:val="00365295"/>
    <w:rsid w:val="00366E6A"/>
    <w:rsid w:val="00371FA3"/>
    <w:rsid w:val="003728BF"/>
    <w:rsid w:val="00376766"/>
    <w:rsid w:val="00380183"/>
    <w:rsid w:val="00380672"/>
    <w:rsid w:val="0038067A"/>
    <w:rsid w:val="00384B04"/>
    <w:rsid w:val="0039115E"/>
    <w:rsid w:val="003924A3"/>
    <w:rsid w:val="00396D9A"/>
    <w:rsid w:val="0039757B"/>
    <w:rsid w:val="003A0799"/>
    <w:rsid w:val="003A370D"/>
    <w:rsid w:val="003A3A81"/>
    <w:rsid w:val="003A7C14"/>
    <w:rsid w:val="003A7D27"/>
    <w:rsid w:val="003B289B"/>
    <w:rsid w:val="003B3F65"/>
    <w:rsid w:val="003B4DEF"/>
    <w:rsid w:val="003B5155"/>
    <w:rsid w:val="003B783D"/>
    <w:rsid w:val="003B78BE"/>
    <w:rsid w:val="003C0274"/>
    <w:rsid w:val="003C14E6"/>
    <w:rsid w:val="003C2D28"/>
    <w:rsid w:val="003C6505"/>
    <w:rsid w:val="003C70ED"/>
    <w:rsid w:val="003D00D2"/>
    <w:rsid w:val="003D0197"/>
    <w:rsid w:val="003D1479"/>
    <w:rsid w:val="003D400B"/>
    <w:rsid w:val="003D4A85"/>
    <w:rsid w:val="003D4BF7"/>
    <w:rsid w:val="003D60DB"/>
    <w:rsid w:val="003D6E95"/>
    <w:rsid w:val="003E47E6"/>
    <w:rsid w:val="003E5C1B"/>
    <w:rsid w:val="003F18D4"/>
    <w:rsid w:val="003F21E5"/>
    <w:rsid w:val="003F27CB"/>
    <w:rsid w:val="003F4FC8"/>
    <w:rsid w:val="003F64FF"/>
    <w:rsid w:val="003F6BAD"/>
    <w:rsid w:val="003F7257"/>
    <w:rsid w:val="00400E1C"/>
    <w:rsid w:val="004020F1"/>
    <w:rsid w:val="004022EF"/>
    <w:rsid w:val="004027A0"/>
    <w:rsid w:val="00412910"/>
    <w:rsid w:val="00414864"/>
    <w:rsid w:val="00417031"/>
    <w:rsid w:val="004207BC"/>
    <w:rsid w:val="004215A3"/>
    <w:rsid w:val="00427B69"/>
    <w:rsid w:val="00434958"/>
    <w:rsid w:val="00436055"/>
    <w:rsid w:val="0043742F"/>
    <w:rsid w:val="0044445E"/>
    <w:rsid w:val="00445A67"/>
    <w:rsid w:val="00447F01"/>
    <w:rsid w:val="00450D08"/>
    <w:rsid w:val="00454CDB"/>
    <w:rsid w:val="00455D36"/>
    <w:rsid w:val="004560FD"/>
    <w:rsid w:val="00457093"/>
    <w:rsid w:val="00464A37"/>
    <w:rsid w:val="00466F26"/>
    <w:rsid w:val="0047156D"/>
    <w:rsid w:val="00472646"/>
    <w:rsid w:val="0047642B"/>
    <w:rsid w:val="0048102A"/>
    <w:rsid w:val="00481512"/>
    <w:rsid w:val="00486025"/>
    <w:rsid w:val="00486925"/>
    <w:rsid w:val="004870D2"/>
    <w:rsid w:val="00495A8F"/>
    <w:rsid w:val="0049619F"/>
    <w:rsid w:val="004A0510"/>
    <w:rsid w:val="004A2FD0"/>
    <w:rsid w:val="004A53CE"/>
    <w:rsid w:val="004B0DF2"/>
    <w:rsid w:val="004B2F7E"/>
    <w:rsid w:val="004B67F5"/>
    <w:rsid w:val="004C4338"/>
    <w:rsid w:val="004C69CB"/>
    <w:rsid w:val="004C69F3"/>
    <w:rsid w:val="004C6A94"/>
    <w:rsid w:val="004D2DA4"/>
    <w:rsid w:val="004D32D6"/>
    <w:rsid w:val="004D4D4F"/>
    <w:rsid w:val="004E0934"/>
    <w:rsid w:val="004E1BFE"/>
    <w:rsid w:val="004E4AA8"/>
    <w:rsid w:val="004F1BA7"/>
    <w:rsid w:val="004F34DA"/>
    <w:rsid w:val="004F5785"/>
    <w:rsid w:val="004F5CDB"/>
    <w:rsid w:val="004F5E1F"/>
    <w:rsid w:val="005012E7"/>
    <w:rsid w:val="00501D2B"/>
    <w:rsid w:val="00507322"/>
    <w:rsid w:val="005127CF"/>
    <w:rsid w:val="00517F2D"/>
    <w:rsid w:val="00522AEA"/>
    <w:rsid w:val="00524565"/>
    <w:rsid w:val="0052576E"/>
    <w:rsid w:val="00530FEA"/>
    <w:rsid w:val="0053180B"/>
    <w:rsid w:val="00531B8D"/>
    <w:rsid w:val="00535C87"/>
    <w:rsid w:val="00537173"/>
    <w:rsid w:val="00537603"/>
    <w:rsid w:val="0054245C"/>
    <w:rsid w:val="005432CE"/>
    <w:rsid w:val="005432EF"/>
    <w:rsid w:val="00550DE6"/>
    <w:rsid w:val="005544CE"/>
    <w:rsid w:val="005618EB"/>
    <w:rsid w:val="00564B00"/>
    <w:rsid w:val="00565BDF"/>
    <w:rsid w:val="00570C16"/>
    <w:rsid w:val="00570FCF"/>
    <w:rsid w:val="00571162"/>
    <w:rsid w:val="00571775"/>
    <w:rsid w:val="00572D04"/>
    <w:rsid w:val="00573E5E"/>
    <w:rsid w:val="005777A0"/>
    <w:rsid w:val="00577CBD"/>
    <w:rsid w:val="005802F0"/>
    <w:rsid w:val="00581D97"/>
    <w:rsid w:val="005837E8"/>
    <w:rsid w:val="00583F0F"/>
    <w:rsid w:val="00584B4C"/>
    <w:rsid w:val="00585979"/>
    <w:rsid w:val="00595FCC"/>
    <w:rsid w:val="005A179A"/>
    <w:rsid w:val="005A17A0"/>
    <w:rsid w:val="005A186C"/>
    <w:rsid w:val="005A3AF8"/>
    <w:rsid w:val="005A4A9F"/>
    <w:rsid w:val="005A65AC"/>
    <w:rsid w:val="005B30AB"/>
    <w:rsid w:val="005B3269"/>
    <w:rsid w:val="005B7470"/>
    <w:rsid w:val="005C2A78"/>
    <w:rsid w:val="005C3989"/>
    <w:rsid w:val="005C3F11"/>
    <w:rsid w:val="005C6067"/>
    <w:rsid w:val="005D64A2"/>
    <w:rsid w:val="005D7368"/>
    <w:rsid w:val="005E14E5"/>
    <w:rsid w:val="005E344A"/>
    <w:rsid w:val="005E3D8A"/>
    <w:rsid w:val="005E3DE6"/>
    <w:rsid w:val="005E43F9"/>
    <w:rsid w:val="005E4592"/>
    <w:rsid w:val="005E6457"/>
    <w:rsid w:val="005E7C6B"/>
    <w:rsid w:val="005F1F7D"/>
    <w:rsid w:val="005F36BB"/>
    <w:rsid w:val="005F6107"/>
    <w:rsid w:val="005F6BB3"/>
    <w:rsid w:val="00600025"/>
    <w:rsid w:val="006019F0"/>
    <w:rsid w:val="00601D26"/>
    <w:rsid w:val="0060515A"/>
    <w:rsid w:val="00605598"/>
    <w:rsid w:val="006116F7"/>
    <w:rsid w:val="00621826"/>
    <w:rsid w:val="00623B0F"/>
    <w:rsid w:val="00623B4F"/>
    <w:rsid w:val="00623F2B"/>
    <w:rsid w:val="00632BA7"/>
    <w:rsid w:val="00636305"/>
    <w:rsid w:val="00644602"/>
    <w:rsid w:val="00644B89"/>
    <w:rsid w:val="0064600B"/>
    <w:rsid w:val="00646079"/>
    <w:rsid w:val="0064683C"/>
    <w:rsid w:val="00647C32"/>
    <w:rsid w:val="00650289"/>
    <w:rsid w:val="0065272C"/>
    <w:rsid w:val="00654318"/>
    <w:rsid w:val="006557A6"/>
    <w:rsid w:val="00655C75"/>
    <w:rsid w:val="00662BB2"/>
    <w:rsid w:val="00663877"/>
    <w:rsid w:val="00663E74"/>
    <w:rsid w:val="00665808"/>
    <w:rsid w:val="006729CA"/>
    <w:rsid w:val="00676A5E"/>
    <w:rsid w:val="00682D4F"/>
    <w:rsid w:val="006928A4"/>
    <w:rsid w:val="00696BD5"/>
    <w:rsid w:val="00697E9D"/>
    <w:rsid w:val="006B1DA3"/>
    <w:rsid w:val="006B5A61"/>
    <w:rsid w:val="006B5FF8"/>
    <w:rsid w:val="006B6393"/>
    <w:rsid w:val="006B6BEB"/>
    <w:rsid w:val="006B7304"/>
    <w:rsid w:val="006C4732"/>
    <w:rsid w:val="006C6AC2"/>
    <w:rsid w:val="006C737F"/>
    <w:rsid w:val="006D0962"/>
    <w:rsid w:val="006D29DC"/>
    <w:rsid w:val="006D458B"/>
    <w:rsid w:val="006E03FF"/>
    <w:rsid w:val="006E1214"/>
    <w:rsid w:val="006E2320"/>
    <w:rsid w:val="006E3497"/>
    <w:rsid w:val="006E42AE"/>
    <w:rsid w:val="006E50FE"/>
    <w:rsid w:val="006E5F8D"/>
    <w:rsid w:val="006F300B"/>
    <w:rsid w:val="006F37CE"/>
    <w:rsid w:val="006F5785"/>
    <w:rsid w:val="006F76E6"/>
    <w:rsid w:val="007004F6"/>
    <w:rsid w:val="00704BF3"/>
    <w:rsid w:val="00705798"/>
    <w:rsid w:val="007068DF"/>
    <w:rsid w:val="00706E84"/>
    <w:rsid w:val="007074A9"/>
    <w:rsid w:val="00713D02"/>
    <w:rsid w:val="00714D10"/>
    <w:rsid w:val="007162D9"/>
    <w:rsid w:val="007208D7"/>
    <w:rsid w:val="00726152"/>
    <w:rsid w:val="00730EA6"/>
    <w:rsid w:val="00733429"/>
    <w:rsid w:val="00735126"/>
    <w:rsid w:val="00736B3B"/>
    <w:rsid w:val="007429F2"/>
    <w:rsid w:val="0074369D"/>
    <w:rsid w:val="00744EF8"/>
    <w:rsid w:val="007461BF"/>
    <w:rsid w:val="0074774E"/>
    <w:rsid w:val="00752FF8"/>
    <w:rsid w:val="00755D1F"/>
    <w:rsid w:val="00755D71"/>
    <w:rsid w:val="0075650B"/>
    <w:rsid w:val="007605EB"/>
    <w:rsid w:val="00762127"/>
    <w:rsid w:val="007646EE"/>
    <w:rsid w:val="0076578D"/>
    <w:rsid w:val="00765C88"/>
    <w:rsid w:val="00773128"/>
    <w:rsid w:val="0077477E"/>
    <w:rsid w:val="00776E8D"/>
    <w:rsid w:val="007809D0"/>
    <w:rsid w:val="007840B7"/>
    <w:rsid w:val="0078473A"/>
    <w:rsid w:val="007851B7"/>
    <w:rsid w:val="0079306F"/>
    <w:rsid w:val="007A3B27"/>
    <w:rsid w:val="007A40D1"/>
    <w:rsid w:val="007A60DF"/>
    <w:rsid w:val="007A7931"/>
    <w:rsid w:val="007B004C"/>
    <w:rsid w:val="007B045B"/>
    <w:rsid w:val="007B103A"/>
    <w:rsid w:val="007B20A9"/>
    <w:rsid w:val="007B3F36"/>
    <w:rsid w:val="007B7C27"/>
    <w:rsid w:val="007B7D0B"/>
    <w:rsid w:val="007C0820"/>
    <w:rsid w:val="007C1092"/>
    <w:rsid w:val="007D1048"/>
    <w:rsid w:val="007D2E30"/>
    <w:rsid w:val="007D3315"/>
    <w:rsid w:val="007D7AB5"/>
    <w:rsid w:val="007E0A2F"/>
    <w:rsid w:val="007E2C38"/>
    <w:rsid w:val="007E7924"/>
    <w:rsid w:val="007F0D3D"/>
    <w:rsid w:val="007F26C3"/>
    <w:rsid w:val="007F57E0"/>
    <w:rsid w:val="00802034"/>
    <w:rsid w:val="00805A61"/>
    <w:rsid w:val="00806F63"/>
    <w:rsid w:val="00807950"/>
    <w:rsid w:val="00812E7D"/>
    <w:rsid w:val="008132E7"/>
    <w:rsid w:val="008300F5"/>
    <w:rsid w:val="0083052D"/>
    <w:rsid w:val="00835666"/>
    <w:rsid w:val="00836708"/>
    <w:rsid w:val="00836976"/>
    <w:rsid w:val="00837374"/>
    <w:rsid w:val="00840442"/>
    <w:rsid w:val="00841C96"/>
    <w:rsid w:val="00844B8C"/>
    <w:rsid w:val="008451D5"/>
    <w:rsid w:val="00845517"/>
    <w:rsid w:val="00845C0D"/>
    <w:rsid w:val="00850795"/>
    <w:rsid w:val="00855C85"/>
    <w:rsid w:val="00860B29"/>
    <w:rsid w:val="00861138"/>
    <w:rsid w:val="00865076"/>
    <w:rsid w:val="0087016E"/>
    <w:rsid w:val="00873CEA"/>
    <w:rsid w:val="00881885"/>
    <w:rsid w:val="00882FA8"/>
    <w:rsid w:val="008858D1"/>
    <w:rsid w:val="00885B93"/>
    <w:rsid w:val="008861B0"/>
    <w:rsid w:val="008861E1"/>
    <w:rsid w:val="008862D4"/>
    <w:rsid w:val="008901C2"/>
    <w:rsid w:val="00894A9D"/>
    <w:rsid w:val="00897AAD"/>
    <w:rsid w:val="008A07B0"/>
    <w:rsid w:val="008A1A9A"/>
    <w:rsid w:val="008A2071"/>
    <w:rsid w:val="008A6CC9"/>
    <w:rsid w:val="008A6DA5"/>
    <w:rsid w:val="008B30B6"/>
    <w:rsid w:val="008B37FB"/>
    <w:rsid w:val="008B3CDE"/>
    <w:rsid w:val="008B59FC"/>
    <w:rsid w:val="008B644F"/>
    <w:rsid w:val="008C61B1"/>
    <w:rsid w:val="008D0EF8"/>
    <w:rsid w:val="008D2744"/>
    <w:rsid w:val="008D3462"/>
    <w:rsid w:val="008D4F8B"/>
    <w:rsid w:val="008E0C9B"/>
    <w:rsid w:val="008E2A4F"/>
    <w:rsid w:val="008E6612"/>
    <w:rsid w:val="008F0A52"/>
    <w:rsid w:val="008F1EB9"/>
    <w:rsid w:val="008F3E81"/>
    <w:rsid w:val="008F4753"/>
    <w:rsid w:val="008F6392"/>
    <w:rsid w:val="008F698E"/>
    <w:rsid w:val="00901847"/>
    <w:rsid w:val="009026EF"/>
    <w:rsid w:val="009033AE"/>
    <w:rsid w:val="00912CD8"/>
    <w:rsid w:val="0091519C"/>
    <w:rsid w:val="00916375"/>
    <w:rsid w:val="009211A0"/>
    <w:rsid w:val="00923817"/>
    <w:rsid w:val="00923D58"/>
    <w:rsid w:val="00927112"/>
    <w:rsid w:val="00927AB8"/>
    <w:rsid w:val="009308A1"/>
    <w:rsid w:val="00933B8A"/>
    <w:rsid w:val="00942A26"/>
    <w:rsid w:val="009444AC"/>
    <w:rsid w:val="00951680"/>
    <w:rsid w:val="00954BD5"/>
    <w:rsid w:val="00955D4B"/>
    <w:rsid w:val="00955D65"/>
    <w:rsid w:val="00955DA5"/>
    <w:rsid w:val="00961263"/>
    <w:rsid w:val="009630BD"/>
    <w:rsid w:val="00966E6D"/>
    <w:rsid w:val="009701B3"/>
    <w:rsid w:val="0097749A"/>
    <w:rsid w:val="0097778C"/>
    <w:rsid w:val="00986AA6"/>
    <w:rsid w:val="009913AF"/>
    <w:rsid w:val="009972FA"/>
    <w:rsid w:val="009A0742"/>
    <w:rsid w:val="009A130F"/>
    <w:rsid w:val="009A3D6B"/>
    <w:rsid w:val="009A40EC"/>
    <w:rsid w:val="009A5218"/>
    <w:rsid w:val="009A5A34"/>
    <w:rsid w:val="009A7F09"/>
    <w:rsid w:val="009B1721"/>
    <w:rsid w:val="009B2110"/>
    <w:rsid w:val="009B3F3B"/>
    <w:rsid w:val="009B5C39"/>
    <w:rsid w:val="009B6E81"/>
    <w:rsid w:val="009B776C"/>
    <w:rsid w:val="009C10C7"/>
    <w:rsid w:val="009C164D"/>
    <w:rsid w:val="009C3CB7"/>
    <w:rsid w:val="009C40EA"/>
    <w:rsid w:val="009D04F1"/>
    <w:rsid w:val="009D05E9"/>
    <w:rsid w:val="009D2A2C"/>
    <w:rsid w:val="009D7191"/>
    <w:rsid w:val="009D7581"/>
    <w:rsid w:val="009E1CC6"/>
    <w:rsid w:val="009E2C72"/>
    <w:rsid w:val="009F4499"/>
    <w:rsid w:val="009F4BEB"/>
    <w:rsid w:val="00A10383"/>
    <w:rsid w:val="00A10B58"/>
    <w:rsid w:val="00A11DE4"/>
    <w:rsid w:val="00A16DEE"/>
    <w:rsid w:val="00A21857"/>
    <w:rsid w:val="00A23233"/>
    <w:rsid w:val="00A2598C"/>
    <w:rsid w:val="00A368D4"/>
    <w:rsid w:val="00A37CFF"/>
    <w:rsid w:val="00A400C9"/>
    <w:rsid w:val="00A41536"/>
    <w:rsid w:val="00A464A8"/>
    <w:rsid w:val="00A506CA"/>
    <w:rsid w:val="00A5136B"/>
    <w:rsid w:val="00A519C8"/>
    <w:rsid w:val="00A52F6A"/>
    <w:rsid w:val="00A54296"/>
    <w:rsid w:val="00A548E1"/>
    <w:rsid w:val="00A57C63"/>
    <w:rsid w:val="00A61470"/>
    <w:rsid w:val="00A6316E"/>
    <w:rsid w:val="00A63504"/>
    <w:rsid w:val="00A64391"/>
    <w:rsid w:val="00A64F13"/>
    <w:rsid w:val="00A66AE3"/>
    <w:rsid w:val="00A7442A"/>
    <w:rsid w:val="00A828A2"/>
    <w:rsid w:val="00A83ABF"/>
    <w:rsid w:val="00A84510"/>
    <w:rsid w:val="00A852CC"/>
    <w:rsid w:val="00A93258"/>
    <w:rsid w:val="00A9418C"/>
    <w:rsid w:val="00A94C10"/>
    <w:rsid w:val="00AA01F5"/>
    <w:rsid w:val="00AA3E2A"/>
    <w:rsid w:val="00AA5AC7"/>
    <w:rsid w:val="00AA5D04"/>
    <w:rsid w:val="00AA5D87"/>
    <w:rsid w:val="00AA65C6"/>
    <w:rsid w:val="00AB6F51"/>
    <w:rsid w:val="00AC2499"/>
    <w:rsid w:val="00AC2D45"/>
    <w:rsid w:val="00AC5B94"/>
    <w:rsid w:val="00AD1EB0"/>
    <w:rsid w:val="00AD48BB"/>
    <w:rsid w:val="00AD6161"/>
    <w:rsid w:val="00AE1EE6"/>
    <w:rsid w:val="00AF0958"/>
    <w:rsid w:val="00AF1736"/>
    <w:rsid w:val="00AF34F8"/>
    <w:rsid w:val="00AF36EF"/>
    <w:rsid w:val="00AF3E30"/>
    <w:rsid w:val="00B00BD1"/>
    <w:rsid w:val="00B027DC"/>
    <w:rsid w:val="00B03777"/>
    <w:rsid w:val="00B03BAF"/>
    <w:rsid w:val="00B04A75"/>
    <w:rsid w:val="00B05710"/>
    <w:rsid w:val="00B0606A"/>
    <w:rsid w:val="00B06EF0"/>
    <w:rsid w:val="00B141C6"/>
    <w:rsid w:val="00B1482F"/>
    <w:rsid w:val="00B2142D"/>
    <w:rsid w:val="00B21714"/>
    <w:rsid w:val="00B21BD8"/>
    <w:rsid w:val="00B222DD"/>
    <w:rsid w:val="00B25199"/>
    <w:rsid w:val="00B30F7C"/>
    <w:rsid w:val="00B313E2"/>
    <w:rsid w:val="00B36530"/>
    <w:rsid w:val="00B37D09"/>
    <w:rsid w:val="00B43529"/>
    <w:rsid w:val="00B53D43"/>
    <w:rsid w:val="00B544E6"/>
    <w:rsid w:val="00B54CF8"/>
    <w:rsid w:val="00B550E1"/>
    <w:rsid w:val="00B5711A"/>
    <w:rsid w:val="00B636F4"/>
    <w:rsid w:val="00B655E3"/>
    <w:rsid w:val="00B65840"/>
    <w:rsid w:val="00B7084B"/>
    <w:rsid w:val="00B71AB3"/>
    <w:rsid w:val="00B750F9"/>
    <w:rsid w:val="00B75A08"/>
    <w:rsid w:val="00B77848"/>
    <w:rsid w:val="00B806DA"/>
    <w:rsid w:val="00B83EC7"/>
    <w:rsid w:val="00B84217"/>
    <w:rsid w:val="00B9301D"/>
    <w:rsid w:val="00B9752D"/>
    <w:rsid w:val="00BA0F3D"/>
    <w:rsid w:val="00BA6A03"/>
    <w:rsid w:val="00BA7539"/>
    <w:rsid w:val="00BB1F0E"/>
    <w:rsid w:val="00BB2C2D"/>
    <w:rsid w:val="00BB3339"/>
    <w:rsid w:val="00BB5510"/>
    <w:rsid w:val="00BB5D61"/>
    <w:rsid w:val="00BB67F5"/>
    <w:rsid w:val="00BB6A11"/>
    <w:rsid w:val="00BB71B0"/>
    <w:rsid w:val="00BB72A9"/>
    <w:rsid w:val="00BC1A97"/>
    <w:rsid w:val="00BC3E9C"/>
    <w:rsid w:val="00BC5E33"/>
    <w:rsid w:val="00BC7BE4"/>
    <w:rsid w:val="00BD0DF2"/>
    <w:rsid w:val="00BD1288"/>
    <w:rsid w:val="00BD2A2E"/>
    <w:rsid w:val="00BD57D8"/>
    <w:rsid w:val="00BD7C71"/>
    <w:rsid w:val="00BE2848"/>
    <w:rsid w:val="00BE2C55"/>
    <w:rsid w:val="00BE61CD"/>
    <w:rsid w:val="00BF4811"/>
    <w:rsid w:val="00C01641"/>
    <w:rsid w:val="00C01F54"/>
    <w:rsid w:val="00C03FC7"/>
    <w:rsid w:val="00C0675B"/>
    <w:rsid w:val="00C069FB"/>
    <w:rsid w:val="00C07DC9"/>
    <w:rsid w:val="00C107AC"/>
    <w:rsid w:val="00C125FB"/>
    <w:rsid w:val="00C15240"/>
    <w:rsid w:val="00C23126"/>
    <w:rsid w:val="00C23266"/>
    <w:rsid w:val="00C236C7"/>
    <w:rsid w:val="00C24C79"/>
    <w:rsid w:val="00C30A81"/>
    <w:rsid w:val="00C3122D"/>
    <w:rsid w:val="00C31C6F"/>
    <w:rsid w:val="00C32090"/>
    <w:rsid w:val="00C3337A"/>
    <w:rsid w:val="00C35016"/>
    <w:rsid w:val="00C353EE"/>
    <w:rsid w:val="00C375BB"/>
    <w:rsid w:val="00C37D3B"/>
    <w:rsid w:val="00C40F65"/>
    <w:rsid w:val="00C4138D"/>
    <w:rsid w:val="00C4316A"/>
    <w:rsid w:val="00C453D5"/>
    <w:rsid w:val="00C50831"/>
    <w:rsid w:val="00C50EAE"/>
    <w:rsid w:val="00C521EE"/>
    <w:rsid w:val="00C52F39"/>
    <w:rsid w:val="00C53D8C"/>
    <w:rsid w:val="00C56B01"/>
    <w:rsid w:val="00C63213"/>
    <w:rsid w:val="00C651F4"/>
    <w:rsid w:val="00C66BD1"/>
    <w:rsid w:val="00C70240"/>
    <w:rsid w:val="00C76419"/>
    <w:rsid w:val="00C76467"/>
    <w:rsid w:val="00C77DBE"/>
    <w:rsid w:val="00C81E72"/>
    <w:rsid w:val="00C81FB9"/>
    <w:rsid w:val="00C83DC0"/>
    <w:rsid w:val="00C8564E"/>
    <w:rsid w:val="00C86313"/>
    <w:rsid w:val="00C90F25"/>
    <w:rsid w:val="00C91555"/>
    <w:rsid w:val="00C9388B"/>
    <w:rsid w:val="00CA1804"/>
    <w:rsid w:val="00CA6983"/>
    <w:rsid w:val="00CB23A6"/>
    <w:rsid w:val="00CB23DC"/>
    <w:rsid w:val="00CB79BD"/>
    <w:rsid w:val="00CC062B"/>
    <w:rsid w:val="00CC0D0C"/>
    <w:rsid w:val="00CC2DCF"/>
    <w:rsid w:val="00CC3B59"/>
    <w:rsid w:val="00CC54BE"/>
    <w:rsid w:val="00CC600E"/>
    <w:rsid w:val="00CC77E5"/>
    <w:rsid w:val="00CD23EC"/>
    <w:rsid w:val="00CD3975"/>
    <w:rsid w:val="00CD39EA"/>
    <w:rsid w:val="00CD4ADF"/>
    <w:rsid w:val="00CE025E"/>
    <w:rsid w:val="00CE055E"/>
    <w:rsid w:val="00CE4545"/>
    <w:rsid w:val="00CF0A04"/>
    <w:rsid w:val="00CF6CB8"/>
    <w:rsid w:val="00CF714C"/>
    <w:rsid w:val="00D0240C"/>
    <w:rsid w:val="00D0260B"/>
    <w:rsid w:val="00D03E5D"/>
    <w:rsid w:val="00D06704"/>
    <w:rsid w:val="00D11A95"/>
    <w:rsid w:val="00D13A56"/>
    <w:rsid w:val="00D202EB"/>
    <w:rsid w:val="00D20CA5"/>
    <w:rsid w:val="00D27FA4"/>
    <w:rsid w:val="00D30600"/>
    <w:rsid w:val="00D31C9B"/>
    <w:rsid w:val="00D3203B"/>
    <w:rsid w:val="00D34205"/>
    <w:rsid w:val="00D35D1A"/>
    <w:rsid w:val="00D41370"/>
    <w:rsid w:val="00D43BBA"/>
    <w:rsid w:val="00D53931"/>
    <w:rsid w:val="00D5763C"/>
    <w:rsid w:val="00D5783E"/>
    <w:rsid w:val="00D6134C"/>
    <w:rsid w:val="00D616CD"/>
    <w:rsid w:val="00D63E0F"/>
    <w:rsid w:val="00D659F4"/>
    <w:rsid w:val="00D67242"/>
    <w:rsid w:val="00D73F30"/>
    <w:rsid w:val="00D77019"/>
    <w:rsid w:val="00D770BA"/>
    <w:rsid w:val="00D77F7C"/>
    <w:rsid w:val="00D81B7E"/>
    <w:rsid w:val="00D82E5A"/>
    <w:rsid w:val="00D932C6"/>
    <w:rsid w:val="00D94831"/>
    <w:rsid w:val="00D9552A"/>
    <w:rsid w:val="00D95827"/>
    <w:rsid w:val="00D96265"/>
    <w:rsid w:val="00D96E4A"/>
    <w:rsid w:val="00DA4B7C"/>
    <w:rsid w:val="00DA55A0"/>
    <w:rsid w:val="00DA756B"/>
    <w:rsid w:val="00DB345A"/>
    <w:rsid w:val="00DB5FD2"/>
    <w:rsid w:val="00DC1AA2"/>
    <w:rsid w:val="00DC3554"/>
    <w:rsid w:val="00DC5E7D"/>
    <w:rsid w:val="00DC685B"/>
    <w:rsid w:val="00DD1B93"/>
    <w:rsid w:val="00DD3742"/>
    <w:rsid w:val="00DE0B92"/>
    <w:rsid w:val="00DE572B"/>
    <w:rsid w:val="00DE77F3"/>
    <w:rsid w:val="00DF23C7"/>
    <w:rsid w:val="00DF3BD9"/>
    <w:rsid w:val="00DF4585"/>
    <w:rsid w:val="00DF47E5"/>
    <w:rsid w:val="00DF4F45"/>
    <w:rsid w:val="00E0109D"/>
    <w:rsid w:val="00E01DC6"/>
    <w:rsid w:val="00E02399"/>
    <w:rsid w:val="00E02B8E"/>
    <w:rsid w:val="00E0493E"/>
    <w:rsid w:val="00E07975"/>
    <w:rsid w:val="00E10167"/>
    <w:rsid w:val="00E10D56"/>
    <w:rsid w:val="00E12350"/>
    <w:rsid w:val="00E12E65"/>
    <w:rsid w:val="00E135F0"/>
    <w:rsid w:val="00E2090A"/>
    <w:rsid w:val="00E221DC"/>
    <w:rsid w:val="00E22555"/>
    <w:rsid w:val="00E24735"/>
    <w:rsid w:val="00E36A58"/>
    <w:rsid w:val="00E46F2A"/>
    <w:rsid w:val="00E51C47"/>
    <w:rsid w:val="00E52C84"/>
    <w:rsid w:val="00E54A6D"/>
    <w:rsid w:val="00E56546"/>
    <w:rsid w:val="00E63505"/>
    <w:rsid w:val="00E677F7"/>
    <w:rsid w:val="00E729A3"/>
    <w:rsid w:val="00E7603A"/>
    <w:rsid w:val="00E76DDA"/>
    <w:rsid w:val="00E81592"/>
    <w:rsid w:val="00E821D5"/>
    <w:rsid w:val="00E84BDD"/>
    <w:rsid w:val="00E86553"/>
    <w:rsid w:val="00E91C35"/>
    <w:rsid w:val="00E921AD"/>
    <w:rsid w:val="00E92463"/>
    <w:rsid w:val="00E94B3A"/>
    <w:rsid w:val="00E94B86"/>
    <w:rsid w:val="00E9696B"/>
    <w:rsid w:val="00E972BE"/>
    <w:rsid w:val="00E977EF"/>
    <w:rsid w:val="00EA042E"/>
    <w:rsid w:val="00EA4AD7"/>
    <w:rsid w:val="00EB1F8E"/>
    <w:rsid w:val="00EB3F69"/>
    <w:rsid w:val="00EC15C5"/>
    <w:rsid w:val="00EC1E67"/>
    <w:rsid w:val="00EC42F6"/>
    <w:rsid w:val="00EC543F"/>
    <w:rsid w:val="00EC5D0A"/>
    <w:rsid w:val="00EC67F2"/>
    <w:rsid w:val="00EE3FCC"/>
    <w:rsid w:val="00EE6A70"/>
    <w:rsid w:val="00EF13DE"/>
    <w:rsid w:val="00EF2400"/>
    <w:rsid w:val="00EF26E5"/>
    <w:rsid w:val="00EF6234"/>
    <w:rsid w:val="00EF7B95"/>
    <w:rsid w:val="00F002A3"/>
    <w:rsid w:val="00F03099"/>
    <w:rsid w:val="00F0449C"/>
    <w:rsid w:val="00F121B0"/>
    <w:rsid w:val="00F12E39"/>
    <w:rsid w:val="00F167AE"/>
    <w:rsid w:val="00F17909"/>
    <w:rsid w:val="00F208FE"/>
    <w:rsid w:val="00F223DD"/>
    <w:rsid w:val="00F23D4A"/>
    <w:rsid w:val="00F2464C"/>
    <w:rsid w:val="00F2485B"/>
    <w:rsid w:val="00F35487"/>
    <w:rsid w:val="00F373D2"/>
    <w:rsid w:val="00F40AE5"/>
    <w:rsid w:val="00F41B12"/>
    <w:rsid w:val="00F41EBB"/>
    <w:rsid w:val="00F423EC"/>
    <w:rsid w:val="00F42AA3"/>
    <w:rsid w:val="00F562D5"/>
    <w:rsid w:val="00F636F2"/>
    <w:rsid w:val="00F67C4D"/>
    <w:rsid w:val="00F704F2"/>
    <w:rsid w:val="00F72977"/>
    <w:rsid w:val="00F72A72"/>
    <w:rsid w:val="00F7343B"/>
    <w:rsid w:val="00F75187"/>
    <w:rsid w:val="00F763CD"/>
    <w:rsid w:val="00F81DDD"/>
    <w:rsid w:val="00F82105"/>
    <w:rsid w:val="00F859FF"/>
    <w:rsid w:val="00F94495"/>
    <w:rsid w:val="00F94703"/>
    <w:rsid w:val="00F95672"/>
    <w:rsid w:val="00FA2985"/>
    <w:rsid w:val="00FA46B5"/>
    <w:rsid w:val="00FA518B"/>
    <w:rsid w:val="00FA5FAC"/>
    <w:rsid w:val="00FA6317"/>
    <w:rsid w:val="00FA66DB"/>
    <w:rsid w:val="00FB0D6C"/>
    <w:rsid w:val="00FB247D"/>
    <w:rsid w:val="00FB2997"/>
    <w:rsid w:val="00FB4404"/>
    <w:rsid w:val="00FB686D"/>
    <w:rsid w:val="00FB6F87"/>
    <w:rsid w:val="00FB75A4"/>
    <w:rsid w:val="00FC0938"/>
    <w:rsid w:val="00FC2BAE"/>
    <w:rsid w:val="00FC6801"/>
    <w:rsid w:val="00FD3684"/>
    <w:rsid w:val="00FD5694"/>
    <w:rsid w:val="00FD64C6"/>
    <w:rsid w:val="00FE0D48"/>
    <w:rsid w:val="00FE4559"/>
    <w:rsid w:val="00FE5A24"/>
    <w:rsid w:val="00FF24EA"/>
    <w:rsid w:val="00FF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74007"/>
    <w:pPr>
      <w:widowControl w:val="0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paragraph" w:styleId="Titolo1">
    <w:name w:val="heading 1"/>
    <w:basedOn w:val="Normale"/>
    <w:next w:val="Normale"/>
    <w:qFormat/>
    <w:rsid w:val="00897AAD"/>
    <w:pPr>
      <w:keepNext/>
      <w:jc w:val="center"/>
      <w:outlineLvl w:val="0"/>
    </w:pPr>
    <w:rPr>
      <w:i/>
      <w:iCs/>
    </w:rPr>
  </w:style>
  <w:style w:type="paragraph" w:styleId="Titolo2">
    <w:name w:val="heading 2"/>
    <w:basedOn w:val="Normale"/>
    <w:next w:val="Normale"/>
    <w:link w:val="Titolo2Carattere"/>
    <w:unhideWhenUsed/>
    <w:qFormat/>
    <w:rsid w:val="003078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qFormat/>
    <w:rsid w:val="00897AAD"/>
    <w:pPr>
      <w:keepNext/>
      <w:outlineLvl w:val="2"/>
    </w:pPr>
    <w:rPr>
      <w:b/>
      <w:bCs/>
    </w:rPr>
  </w:style>
  <w:style w:type="paragraph" w:styleId="Titolo5">
    <w:name w:val="heading 5"/>
    <w:basedOn w:val="Normale"/>
    <w:next w:val="Normale"/>
    <w:qFormat/>
    <w:rsid w:val="00897A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97AAD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Rientrocorpodeltesto">
    <w:name w:val="Body Text Indent"/>
    <w:basedOn w:val="Normale"/>
    <w:rsid w:val="006B6393"/>
    <w:pPr>
      <w:widowControl/>
      <w:overflowPunct/>
      <w:autoSpaceDE/>
      <w:autoSpaceDN/>
      <w:adjustRightInd/>
      <w:ind w:left="1830"/>
      <w:textAlignment w:val="auto"/>
    </w:pPr>
    <w:rPr>
      <w:sz w:val="24"/>
      <w:szCs w:val="24"/>
    </w:rPr>
  </w:style>
  <w:style w:type="paragraph" w:styleId="Testofumetto">
    <w:name w:val="Balloon Text"/>
    <w:basedOn w:val="Normale"/>
    <w:semiHidden/>
    <w:rsid w:val="002031E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F0449C"/>
    <w:rPr>
      <w:color w:val="0000FF"/>
      <w:u w:val="single"/>
    </w:rPr>
  </w:style>
  <w:style w:type="paragraph" w:styleId="Intestazione">
    <w:name w:val="header"/>
    <w:basedOn w:val="Normale"/>
    <w:rsid w:val="003C70E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C70ED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rsid w:val="00C125FB"/>
    <w:pPr>
      <w:spacing w:after="120"/>
    </w:pPr>
  </w:style>
  <w:style w:type="paragraph" w:styleId="Corpodeltesto2">
    <w:name w:val="Body Text 2"/>
    <w:basedOn w:val="Normale"/>
    <w:rsid w:val="00C125FB"/>
    <w:pPr>
      <w:spacing w:after="120" w:line="480" w:lineRule="auto"/>
    </w:pPr>
  </w:style>
  <w:style w:type="table" w:styleId="Grigliatabella">
    <w:name w:val="Table Grid"/>
    <w:basedOn w:val="Tabellanormale"/>
    <w:rsid w:val="00F95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label">
    <w:name w:val="product_label"/>
    <w:basedOn w:val="Carpredefinitoparagrafo"/>
    <w:rsid w:val="002E4074"/>
  </w:style>
  <w:style w:type="character" w:customStyle="1" w:styleId="producttext">
    <w:name w:val="product_text"/>
    <w:basedOn w:val="Carpredefinitoparagrafo"/>
    <w:rsid w:val="002E4074"/>
  </w:style>
  <w:style w:type="paragraph" w:styleId="Testonormale">
    <w:name w:val="Plain Text"/>
    <w:basedOn w:val="Normale"/>
    <w:link w:val="TestonormaleCarattere"/>
    <w:uiPriority w:val="99"/>
    <w:unhideWhenUsed/>
    <w:rsid w:val="00C56B01"/>
    <w:pPr>
      <w:widowControl/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56B01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eWeb">
    <w:name w:val="Normal (Web)"/>
    <w:basedOn w:val="Normale"/>
    <w:rsid w:val="00D770B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Carpredefinitoparagrafo"/>
    <w:rsid w:val="00D770BA"/>
    <w:rPr>
      <w:rFonts w:cs="Times New Roman"/>
    </w:rPr>
  </w:style>
  <w:style w:type="paragraph" w:customStyle="1" w:styleId="Default">
    <w:name w:val="Default"/>
    <w:rsid w:val="00F167A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de-DE" w:eastAsia="de-DE"/>
    </w:rPr>
  </w:style>
  <w:style w:type="paragraph" w:customStyle="1" w:styleId="tit6">
    <w:name w:val="tit_6"/>
    <w:basedOn w:val="Normale"/>
    <w:rsid w:val="0030781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nfasigrassetto">
    <w:name w:val="Strong"/>
    <w:basedOn w:val="Carpredefinitoparagrafo"/>
    <w:qFormat/>
    <w:rsid w:val="00307813"/>
    <w:rPr>
      <w:b/>
      <w:bCs/>
    </w:rPr>
  </w:style>
  <w:style w:type="character" w:customStyle="1" w:styleId="Titolo2Carattere">
    <w:name w:val="Titolo 2 Carattere"/>
    <w:basedOn w:val="Carpredefinitoparagrafo"/>
    <w:link w:val="Titolo2"/>
    <w:rsid w:val="003078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llegamentovisitato">
    <w:name w:val="FollowedHyperlink"/>
    <w:basedOn w:val="Carpredefinitoparagrafo"/>
    <w:rsid w:val="009C40EA"/>
    <w:rPr>
      <w:color w:val="800080" w:themeColor="followedHyperlink"/>
      <w:u w:val="single"/>
    </w:rPr>
  </w:style>
  <w:style w:type="character" w:customStyle="1" w:styleId="Rimandonotadichiusura1">
    <w:name w:val="Rimando nota di chiusura1"/>
    <w:rsid w:val="00AF3E30"/>
    <w:rPr>
      <w:vertAlign w:val="superscript"/>
    </w:rPr>
  </w:style>
  <w:style w:type="paragraph" w:styleId="Elenco">
    <w:name w:val="List"/>
    <w:basedOn w:val="Corpotesto"/>
    <w:rsid w:val="009D2A2C"/>
    <w:pPr>
      <w:widowControl/>
      <w:suppressAutoHyphens/>
      <w:overflowPunct/>
      <w:autoSpaceDE/>
      <w:autoSpaceDN/>
      <w:adjustRightInd/>
      <w:spacing w:line="276" w:lineRule="auto"/>
      <w:textAlignment w:val="auto"/>
    </w:pPr>
    <w:rPr>
      <w:rFonts w:ascii="Calibri" w:hAnsi="Calibri" w:cs="Mangal"/>
      <w:sz w:val="22"/>
      <w:szCs w:val="22"/>
      <w:lang w:eastAsia="ar-SA"/>
    </w:rPr>
  </w:style>
  <w:style w:type="paragraph" w:customStyle="1" w:styleId="CM14">
    <w:name w:val="CM14"/>
    <w:basedOn w:val="Normale"/>
    <w:next w:val="Normale"/>
    <w:rsid w:val="00AF1736"/>
    <w:pPr>
      <w:overflowPunct/>
      <w:textAlignment w:val="auto"/>
    </w:pPr>
    <w:rPr>
      <w:rFonts w:ascii="Arial" w:hAnsi="Arial"/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3C027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C0274"/>
  </w:style>
  <w:style w:type="character" w:styleId="Rimandonotaapidipagina">
    <w:name w:val="footnote reference"/>
    <w:basedOn w:val="Carpredefinitoparagrafo"/>
    <w:rsid w:val="003C027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74007"/>
    <w:pPr>
      <w:widowControl w:val="0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paragraph" w:styleId="Titolo1">
    <w:name w:val="heading 1"/>
    <w:basedOn w:val="Normale"/>
    <w:next w:val="Normale"/>
    <w:qFormat/>
    <w:rsid w:val="00897AAD"/>
    <w:pPr>
      <w:keepNext/>
      <w:jc w:val="center"/>
      <w:outlineLvl w:val="0"/>
    </w:pPr>
    <w:rPr>
      <w:i/>
      <w:iCs/>
    </w:rPr>
  </w:style>
  <w:style w:type="paragraph" w:styleId="Titolo2">
    <w:name w:val="heading 2"/>
    <w:basedOn w:val="Normale"/>
    <w:next w:val="Normale"/>
    <w:link w:val="Titolo2Carattere"/>
    <w:unhideWhenUsed/>
    <w:qFormat/>
    <w:rsid w:val="003078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qFormat/>
    <w:rsid w:val="00897AAD"/>
    <w:pPr>
      <w:keepNext/>
      <w:outlineLvl w:val="2"/>
    </w:pPr>
    <w:rPr>
      <w:b/>
      <w:bCs/>
    </w:rPr>
  </w:style>
  <w:style w:type="paragraph" w:styleId="Titolo5">
    <w:name w:val="heading 5"/>
    <w:basedOn w:val="Normale"/>
    <w:next w:val="Normale"/>
    <w:qFormat/>
    <w:rsid w:val="00897A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97AAD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Rientrocorpodeltesto">
    <w:name w:val="Body Text Indent"/>
    <w:basedOn w:val="Normale"/>
    <w:rsid w:val="006B6393"/>
    <w:pPr>
      <w:widowControl/>
      <w:overflowPunct/>
      <w:autoSpaceDE/>
      <w:autoSpaceDN/>
      <w:adjustRightInd/>
      <w:ind w:left="1830"/>
      <w:textAlignment w:val="auto"/>
    </w:pPr>
    <w:rPr>
      <w:sz w:val="24"/>
      <w:szCs w:val="24"/>
    </w:rPr>
  </w:style>
  <w:style w:type="paragraph" w:styleId="Testofumetto">
    <w:name w:val="Balloon Text"/>
    <w:basedOn w:val="Normale"/>
    <w:semiHidden/>
    <w:rsid w:val="002031E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F0449C"/>
    <w:rPr>
      <w:color w:val="0000FF"/>
      <w:u w:val="single"/>
    </w:rPr>
  </w:style>
  <w:style w:type="paragraph" w:styleId="Intestazione">
    <w:name w:val="header"/>
    <w:basedOn w:val="Normale"/>
    <w:rsid w:val="003C70E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C70ED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rsid w:val="00C125FB"/>
    <w:pPr>
      <w:spacing w:after="120"/>
    </w:pPr>
  </w:style>
  <w:style w:type="paragraph" w:styleId="Corpodeltesto2">
    <w:name w:val="Body Text 2"/>
    <w:basedOn w:val="Normale"/>
    <w:rsid w:val="00C125FB"/>
    <w:pPr>
      <w:spacing w:after="120" w:line="480" w:lineRule="auto"/>
    </w:pPr>
  </w:style>
  <w:style w:type="table" w:styleId="Grigliatabella">
    <w:name w:val="Table Grid"/>
    <w:basedOn w:val="Tabellanormale"/>
    <w:rsid w:val="00F95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label">
    <w:name w:val="product_label"/>
    <w:basedOn w:val="Carpredefinitoparagrafo"/>
    <w:rsid w:val="002E4074"/>
  </w:style>
  <w:style w:type="character" w:customStyle="1" w:styleId="producttext">
    <w:name w:val="product_text"/>
    <w:basedOn w:val="Carpredefinitoparagrafo"/>
    <w:rsid w:val="002E4074"/>
  </w:style>
  <w:style w:type="paragraph" w:styleId="Testonormale">
    <w:name w:val="Plain Text"/>
    <w:basedOn w:val="Normale"/>
    <w:link w:val="TestonormaleCarattere"/>
    <w:uiPriority w:val="99"/>
    <w:unhideWhenUsed/>
    <w:rsid w:val="00C56B01"/>
    <w:pPr>
      <w:widowControl/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56B01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eWeb">
    <w:name w:val="Normal (Web)"/>
    <w:basedOn w:val="Normale"/>
    <w:rsid w:val="00D770B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Carpredefinitoparagrafo"/>
    <w:rsid w:val="00D770BA"/>
    <w:rPr>
      <w:rFonts w:cs="Times New Roman"/>
    </w:rPr>
  </w:style>
  <w:style w:type="paragraph" w:customStyle="1" w:styleId="Default">
    <w:name w:val="Default"/>
    <w:rsid w:val="00F167A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de-DE" w:eastAsia="de-DE"/>
    </w:rPr>
  </w:style>
  <w:style w:type="paragraph" w:customStyle="1" w:styleId="tit6">
    <w:name w:val="tit_6"/>
    <w:basedOn w:val="Normale"/>
    <w:rsid w:val="0030781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Enfasigrassetto">
    <w:name w:val="Strong"/>
    <w:basedOn w:val="Carpredefinitoparagrafo"/>
    <w:qFormat/>
    <w:rsid w:val="00307813"/>
    <w:rPr>
      <w:b/>
      <w:bCs/>
    </w:rPr>
  </w:style>
  <w:style w:type="character" w:customStyle="1" w:styleId="Titolo2Carattere">
    <w:name w:val="Titolo 2 Carattere"/>
    <w:basedOn w:val="Carpredefinitoparagrafo"/>
    <w:link w:val="Titolo2"/>
    <w:rsid w:val="003078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llegamentovisitato">
    <w:name w:val="FollowedHyperlink"/>
    <w:basedOn w:val="Carpredefinitoparagrafo"/>
    <w:rsid w:val="009C40EA"/>
    <w:rPr>
      <w:color w:val="800080" w:themeColor="followedHyperlink"/>
      <w:u w:val="single"/>
    </w:rPr>
  </w:style>
  <w:style w:type="character" w:customStyle="1" w:styleId="Rimandonotadichiusura1">
    <w:name w:val="Rimando nota di chiusura1"/>
    <w:rsid w:val="00AF3E30"/>
    <w:rPr>
      <w:vertAlign w:val="superscript"/>
    </w:rPr>
  </w:style>
  <w:style w:type="paragraph" w:styleId="Elenco">
    <w:name w:val="List"/>
    <w:basedOn w:val="Corpotesto"/>
    <w:rsid w:val="009D2A2C"/>
    <w:pPr>
      <w:widowControl/>
      <w:suppressAutoHyphens/>
      <w:overflowPunct/>
      <w:autoSpaceDE/>
      <w:autoSpaceDN/>
      <w:adjustRightInd/>
      <w:spacing w:line="276" w:lineRule="auto"/>
      <w:textAlignment w:val="auto"/>
    </w:pPr>
    <w:rPr>
      <w:rFonts w:ascii="Calibri" w:hAnsi="Calibri" w:cs="Mangal"/>
      <w:sz w:val="22"/>
      <w:szCs w:val="22"/>
      <w:lang w:eastAsia="ar-SA"/>
    </w:rPr>
  </w:style>
  <w:style w:type="paragraph" w:customStyle="1" w:styleId="CM14">
    <w:name w:val="CM14"/>
    <w:basedOn w:val="Normale"/>
    <w:next w:val="Normale"/>
    <w:rsid w:val="00AF1736"/>
    <w:pPr>
      <w:overflowPunct/>
      <w:textAlignment w:val="auto"/>
    </w:pPr>
    <w:rPr>
      <w:rFonts w:ascii="Arial" w:hAnsi="Arial"/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3C027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C0274"/>
  </w:style>
  <w:style w:type="character" w:styleId="Rimandonotaapidipagina">
    <w:name w:val="footnote reference"/>
    <w:basedOn w:val="Carpredefinitoparagrafo"/>
    <w:rsid w:val="003C02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microsoft.com/office/2007/relationships/hdphoto" Target="media/hdphoto4.wdp"/><Relationship Id="rId26" Type="http://schemas.openxmlformats.org/officeDocument/2006/relationships/image" Target="media/image9.jpeg"/><Relationship Id="rId39" Type="http://schemas.microsoft.com/office/2007/relationships/hdphoto" Target="media/hdphoto14.wdp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34" Type="http://schemas.openxmlformats.org/officeDocument/2006/relationships/image" Target="media/image13.png"/><Relationship Id="rId42" Type="http://schemas.openxmlformats.org/officeDocument/2006/relationships/image" Target="media/image17.tiff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image" Target="media/image4.jpeg"/><Relationship Id="rId25" Type="http://schemas.microsoft.com/office/2007/relationships/hdphoto" Target="media/hdphoto7.wdp"/><Relationship Id="rId33" Type="http://schemas.microsoft.com/office/2007/relationships/hdphoto" Target="media/hdphoto11.wdp"/><Relationship Id="rId38" Type="http://schemas.openxmlformats.org/officeDocument/2006/relationships/image" Target="media/image15.jpe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microsoft.com/office/2007/relationships/hdphoto" Target="media/hdphoto5.wdp"/><Relationship Id="rId29" Type="http://schemas.microsoft.com/office/2007/relationships/hdphoto" Target="media/hdphoto9.wdp"/><Relationship Id="rId41" Type="http://schemas.microsoft.com/office/2007/relationships/hdphoto" Target="media/hdphoto15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image" Target="media/image8.jpeg"/><Relationship Id="rId32" Type="http://schemas.openxmlformats.org/officeDocument/2006/relationships/image" Target="media/image12.jpeg"/><Relationship Id="rId37" Type="http://schemas.microsoft.com/office/2007/relationships/hdphoto" Target="media/hdphoto13.wdp"/><Relationship Id="rId40" Type="http://schemas.openxmlformats.org/officeDocument/2006/relationships/image" Target="media/image16.jpeg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23" Type="http://schemas.openxmlformats.org/officeDocument/2006/relationships/image" Target="media/image7.jpeg"/><Relationship Id="rId28" Type="http://schemas.openxmlformats.org/officeDocument/2006/relationships/image" Target="media/image10.jpeg"/><Relationship Id="rId36" Type="http://schemas.openxmlformats.org/officeDocument/2006/relationships/image" Target="media/image14.png"/><Relationship Id="rId10" Type="http://schemas.openxmlformats.org/officeDocument/2006/relationships/hyperlink" Target="mailto:accessibilita.palazzozevallos@intesasanpaolo.com" TargetMode="External"/><Relationship Id="rId19" Type="http://schemas.openxmlformats.org/officeDocument/2006/relationships/image" Target="media/image5.jpeg"/><Relationship Id="rId31" Type="http://schemas.microsoft.com/office/2007/relationships/hdphoto" Target="media/hdphoto10.wdp"/><Relationship Id="rId44" Type="http://schemas.microsoft.com/office/2007/relationships/hdphoto" Target="media/hdphoto16.wdp"/><Relationship Id="rId4" Type="http://schemas.microsoft.com/office/2007/relationships/stylesWithEffects" Target="stylesWithEffects.xml"/><Relationship Id="rId9" Type="http://schemas.openxmlformats.org/officeDocument/2006/relationships/hyperlink" Target="mailto:accessibilita.palazzozevallos@intesasanpaolo.com" TargetMode="External"/><Relationship Id="rId14" Type="http://schemas.microsoft.com/office/2007/relationships/hdphoto" Target="media/hdphoto2.wdp"/><Relationship Id="rId22" Type="http://schemas.microsoft.com/office/2007/relationships/hdphoto" Target="media/hdphoto6.wdp"/><Relationship Id="rId27" Type="http://schemas.microsoft.com/office/2007/relationships/hdphoto" Target="media/hdphoto8.wdp"/><Relationship Id="rId30" Type="http://schemas.openxmlformats.org/officeDocument/2006/relationships/image" Target="media/image11.png"/><Relationship Id="rId35" Type="http://schemas.microsoft.com/office/2007/relationships/hdphoto" Target="media/hdphoto12.wdp"/><Relationship Id="rId43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A939D-9214-4AAB-AAA8-27C0BE66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riconoscimento delle professioni educative e formative</vt:lpstr>
    </vt:vector>
  </TitlesOfParts>
  <Company>sob</Company>
  <LinksUpToDate>false</LinksUpToDate>
  <CharactersWithSpaces>12130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riconoscimento delle professioni educative e formative</dc:title>
  <dc:creator>linoadmin</dc:creator>
  <cp:lastModifiedBy>Carmela</cp:lastModifiedBy>
  <cp:revision>3</cp:revision>
  <cp:lastPrinted>2018-11-23T12:23:00Z</cp:lastPrinted>
  <dcterms:created xsi:type="dcterms:W3CDTF">2018-11-23T12:23:00Z</dcterms:created>
  <dcterms:modified xsi:type="dcterms:W3CDTF">2018-11-26T12:00:00Z</dcterms:modified>
</cp:coreProperties>
</file>